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BB1BD6">
        <w:rPr>
          <w:sz w:val="20"/>
          <w:szCs w:val="20"/>
        </w:rPr>
        <w:t>1</w:t>
      </w:r>
      <w:r w:rsidR="002001F4">
        <w:rPr>
          <w:sz w:val="20"/>
          <w:szCs w:val="20"/>
        </w:rPr>
        <w:t>-</w:t>
      </w:r>
      <w:r w:rsidR="00E5423D">
        <w:rPr>
          <w:sz w:val="20"/>
          <w:szCs w:val="20"/>
        </w:rPr>
        <w:t>25</w:t>
      </w:r>
      <w:r w:rsidR="00D943E3">
        <w:rPr>
          <w:sz w:val="20"/>
          <w:szCs w:val="20"/>
        </w:rPr>
        <w:t xml:space="preserve">- </w:t>
      </w:r>
      <w:r w:rsidR="00BB1BD6">
        <w:rPr>
          <w:sz w:val="20"/>
          <w:szCs w:val="20"/>
        </w:rPr>
        <w:t>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BB1BD6">
        <w:rPr>
          <w:b/>
          <w:sz w:val="20"/>
          <w:szCs w:val="20"/>
        </w:rPr>
        <w:tab/>
        <w:t xml:space="preserve">Will </w:t>
      </w:r>
      <w:proofErr w:type="spellStart"/>
      <w:r w:rsidR="00BB1BD6">
        <w:rPr>
          <w:b/>
          <w:sz w:val="20"/>
          <w:szCs w:val="20"/>
        </w:rPr>
        <w:t>Wackman</w:t>
      </w:r>
      <w:proofErr w:type="spellEnd"/>
      <w:r w:rsidR="002F5E88">
        <w:rPr>
          <w:b/>
          <w:sz w:val="20"/>
          <w:szCs w:val="20"/>
        </w:rPr>
        <w:tab/>
      </w:r>
      <w:r w:rsidR="00BB4146">
        <w:rPr>
          <w:b/>
          <w:sz w:val="20"/>
          <w:szCs w:val="20"/>
        </w:rPr>
        <w:t xml:space="preserve">Greg </w:t>
      </w:r>
      <w:proofErr w:type="spellStart"/>
      <w:r w:rsidR="00BB4146">
        <w:rPr>
          <w:b/>
          <w:sz w:val="20"/>
          <w:szCs w:val="20"/>
        </w:rPr>
        <w:t>Rombach</w:t>
      </w:r>
      <w:proofErr w:type="spellEnd"/>
    </w:p>
    <w:p w:rsidR="00513A49" w:rsidRDefault="002F5E8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B1BD6">
        <w:rPr>
          <w:b/>
          <w:sz w:val="20"/>
          <w:szCs w:val="20"/>
        </w:rPr>
        <w:t xml:space="preserve">Bob </w:t>
      </w:r>
      <w:proofErr w:type="spellStart"/>
      <w:r w:rsidR="00BB1BD6">
        <w:rPr>
          <w:b/>
          <w:sz w:val="20"/>
          <w:szCs w:val="20"/>
        </w:rPr>
        <w:t>Roloff</w:t>
      </w:r>
      <w:proofErr w:type="spellEnd"/>
      <w:r w:rsidR="00EB308E">
        <w:rPr>
          <w:b/>
          <w:sz w:val="20"/>
          <w:szCs w:val="20"/>
        </w:rPr>
        <w:tab/>
      </w:r>
      <w:r w:rsidR="00C23DDD" w:rsidRPr="0023166F">
        <w:rPr>
          <w:b/>
          <w:sz w:val="20"/>
          <w:szCs w:val="20"/>
        </w:rPr>
        <w:t xml:space="preserve">Erik </w:t>
      </w:r>
      <w:proofErr w:type="spellStart"/>
      <w:r w:rsidR="00C23DDD" w:rsidRPr="0023166F">
        <w:rPr>
          <w:b/>
          <w:sz w:val="20"/>
          <w:szCs w:val="20"/>
        </w:rPr>
        <w:t>Roell</w:t>
      </w:r>
      <w:proofErr w:type="spellEnd"/>
      <w:r w:rsidR="001124C1">
        <w:rPr>
          <w:b/>
          <w:sz w:val="20"/>
          <w:szCs w:val="20"/>
        </w:rPr>
        <w:t xml:space="preserve"> </w:t>
      </w:r>
      <w:r w:rsidR="001124C1">
        <w:rPr>
          <w:b/>
          <w:sz w:val="20"/>
          <w:szCs w:val="20"/>
        </w:rPr>
        <w:tab/>
        <w:t>Corey Piekarski</w:t>
      </w:r>
      <w:r w:rsidR="00BB4146">
        <w:rPr>
          <w:b/>
          <w:sz w:val="20"/>
          <w:szCs w:val="20"/>
        </w:rPr>
        <w:tab/>
      </w:r>
    </w:p>
    <w:p w:rsidR="006A0F3B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C23DDD">
        <w:rPr>
          <w:b/>
          <w:sz w:val="20"/>
          <w:szCs w:val="20"/>
        </w:rPr>
        <w:tab/>
      </w:r>
      <w:r w:rsidR="00E5423D">
        <w:rPr>
          <w:b/>
          <w:sz w:val="20"/>
          <w:szCs w:val="20"/>
        </w:rPr>
        <w:t xml:space="preserve">Scott </w:t>
      </w:r>
      <w:proofErr w:type="spellStart"/>
      <w:r w:rsidR="00E5423D">
        <w:rPr>
          <w:b/>
          <w:sz w:val="20"/>
          <w:szCs w:val="20"/>
        </w:rPr>
        <w:t>Sonmore</w:t>
      </w:r>
      <w:proofErr w:type="spellEnd"/>
      <w:r w:rsidR="00E5423D">
        <w:rPr>
          <w:b/>
          <w:sz w:val="20"/>
          <w:szCs w:val="20"/>
        </w:rPr>
        <w:tab/>
        <w:t>Scott Oberg</w:t>
      </w:r>
    </w:p>
    <w:p w:rsidR="00BB1BD6" w:rsidRDefault="00BB1BD6" w:rsidP="004F588F">
      <w:pPr>
        <w:spacing w:after="0"/>
        <w:outlineLvl w:val="0"/>
        <w:rPr>
          <w:b/>
          <w:sz w:val="20"/>
          <w:szCs w:val="20"/>
        </w:rPr>
      </w:pPr>
    </w:p>
    <w:p w:rsidR="00AE221D" w:rsidRDefault="00E5423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Guest:  Zach </w:t>
      </w:r>
      <w:proofErr w:type="spellStart"/>
      <w:r>
        <w:rPr>
          <w:b/>
          <w:sz w:val="20"/>
          <w:szCs w:val="20"/>
        </w:rPr>
        <w:t>Zemlika</w:t>
      </w:r>
      <w:proofErr w:type="spellEnd"/>
      <w:r>
        <w:rPr>
          <w:b/>
          <w:sz w:val="20"/>
          <w:szCs w:val="20"/>
        </w:rPr>
        <w:t>, Creighton McMahon</w:t>
      </w:r>
    </w:p>
    <w:p w:rsidR="00B12DAA" w:rsidRPr="00D61A81" w:rsidRDefault="00D61A81" w:rsidP="004F588F">
      <w:pPr>
        <w:spacing w:after="0"/>
        <w:outlineLvl w:val="0"/>
        <w:rPr>
          <w:sz w:val="20"/>
          <w:szCs w:val="20"/>
        </w:rPr>
      </w:pPr>
      <w:r w:rsidRPr="00D61A81">
        <w:rPr>
          <w:sz w:val="20"/>
          <w:szCs w:val="20"/>
        </w:rPr>
        <w:t xml:space="preserve">Spoke to board about </w:t>
      </w:r>
      <w:r w:rsidR="008C2D90">
        <w:rPr>
          <w:sz w:val="20"/>
          <w:szCs w:val="20"/>
        </w:rPr>
        <w:t xml:space="preserve">their success in the </w:t>
      </w:r>
      <w:r w:rsidRPr="00D61A81">
        <w:rPr>
          <w:sz w:val="20"/>
          <w:szCs w:val="20"/>
        </w:rPr>
        <w:t xml:space="preserve">District 10 Tier 1 </w:t>
      </w:r>
      <w:r w:rsidR="008C2D90">
        <w:rPr>
          <w:sz w:val="20"/>
          <w:szCs w:val="20"/>
        </w:rPr>
        <w:t xml:space="preserve">tournament which advanced the team to move on </w:t>
      </w:r>
      <w:r w:rsidR="00525A3C">
        <w:rPr>
          <w:sz w:val="20"/>
          <w:szCs w:val="20"/>
        </w:rPr>
        <w:t>to Nationals</w:t>
      </w:r>
      <w:r>
        <w:rPr>
          <w:sz w:val="20"/>
          <w:szCs w:val="20"/>
        </w:rPr>
        <w:t xml:space="preserve"> </w:t>
      </w:r>
      <w:r w:rsidR="002721F6">
        <w:rPr>
          <w:sz w:val="20"/>
          <w:szCs w:val="20"/>
        </w:rPr>
        <w:t>in Scottsdale, Arizona.</w:t>
      </w:r>
      <w:r w:rsidR="006B5F2A">
        <w:rPr>
          <w:sz w:val="20"/>
          <w:szCs w:val="20"/>
        </w:rPr>
        <w:t xml:space="preserve">  </w:t>
      </w:r>
      <w:r w:rsidR="008C2D90">
        <w:rPr>
          <w:sz w:val="20"/>
          <w:szCs w:val="20"/>
        </w:rPr>
        <w:t xml:space="preserve">Zach and Creighton provided details to the board on travel expenses provided to them by District 10.  </w:t>
      </w:r>
      <w:r w:rsidR="006B5F2A">
        <w:rPr>
          <w:sz w:val="20"/>
          <w:szCs w:val="20"/>
        </w:rPr>
        <w:t>Spring Lake Park Youth Hockey Assoc</w:t>
      </w:r>
      <w:r w:rsidR="00656D56">
        <w:rPr>
          <w:sz w:val="20"/>
          <w:szCs w:val="20"/>
        </w:rPr>
        <w:t xml:space="preserve">iation </w:t>
      </w:r>
      <w:r w:rsidR="008C2D90">
        <w:rPr>
          <w:sz w:val="20"/>
          <w:szCs w:val="20"/>
        </w:rPr>
        <w:t>has agreed to</w:t>
      </w:r>
      <w:r w:rsidR="00656D56">
        <w:rPr>
          <w:sz w:val="20"/>
          <w:szCs w:val="20"/>
        </w:rPr>
        <w:t xml:space="preserve"> make</w:t>
      </w:r>
      <w:r w:rsidR="006B5F2A">
        <w:rPr>
          <w:sz w:val="20"/>
          <w:szCs w:val="20"/>
        </w:rPr>
        <w:t xml:space="preserve"> a donation</w:t>
      </w:r>
      <w:r w:rsidR="008C2D90">
        <w:rPr>
          <w:sz w:val="20"/>
          <w:szCs w:val="20"/>
        </w:rPr>
        <w:t xml:space="preserve"> to help support the travel costs for these former Youth SLP Hockey Players</w:t>
      </w:r>
      <w:r w:rsidR="006B5F2A">
        <w:rPr>
          <w:sz w:val="20"/>
          <w:szCs w:val="20"/>
        </w:rPr>
        <w:t>.</w:t>
      </w:r>
    </w:p>
    <w:p w:rsidR="00D61A81" w:rsidRDefault="00D61A81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D61A81">
        <w:rPr>
          <w:sz w:val="20"/>
          <w:szCs w:val="20"/>
        </w:rPr>
        <w:t>8:02</w:t>
      </w:r>
      <w:r w:rsidR="00EC03EF">
        <w:rPr>
          <w:sz w:val="20"/>
          <w:szCs w:val="20"/>
        </w:rPr>
        <w:t xml:space="preserve"> pm by </w:t>
      </w:r>
      <w:r w:rsidR="00D61A81">
        <w:rPr>
          <w:sz w:val="20"/>
          <w:szCs w:val="20"/>
        </w:rPr>
        <w:t xml:space="preserve">Greg </w:t>
      </w:r>
      <w:proofErr w:type="spellStart"/>
      <w:r w:rsidR="00D61A81">
        <w:rPr>
          <w:sz w:val="20"/>
          <w:szCs w:val="20"/>
        </w:rPr>
        <w:t>Rombach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D61A81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Scott </w:t>
      </w:r>
      <w:proofErr w:type="spellStart"/>
      <w:r>
        <w:rPr>
          <w:sz w:val="20"/>
          <w:szCs w:val="20"/>
        </w:rPr>
        <w:t>Sonmore</w:t>
      </w:r>
      <w:proofErr w:type="spellEnd"/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</w:t>
      </w:r>
      <w:r w:rsidR="00D17662">
        <w:rPr>
          <w:b/>
          <w:sz w:val="20"/>
          <w:szCs w:val="20"/>
        </w:rPr>
        <w:t xml:space="preserve"> </w:t>
      </w:r>
      <w:r w:rsidR="00E5423D">
        <w:rPr>
          <w:b/>
          <w:sz w:val="20"/>
          <w:szCs w:val="20"/>
        </w:rPr>
        <w:t>1-11-17</w:t>
      </w:r>
      <w:r w:rsidR="002F5E88">
        <w:rPr>
          <w:b/>
          <w:sz w:val="20"/>
          <w:szCs w:val="20"/>
        </w:rPr>
        <w:tab/>
      </w:r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DA651A" w:rsidRDefault="009F4FC4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SLPYHA needs to succeed</w:t>
      </w:r>
      <w:r w:rsidR="00A07F81">
        <w:rPr>
          <w:sz w:val="20"/>
          <w:szCs w:val="20"/>
        </w:rPr>
        <w:t>- List of additional roles attached to the bottom of meeting minutes</w:t>
      </w:r>
      <w:r>
        <w:rPr>
          <w:sz w:val="20"/>
          <w:szCs w:val="20"/>
        </w:rPr>
        <w:tab/>
      </w:r>
    </w:p>
    <w:p w:rsidR="009F4FC4" w:rsidRDefault="009F4FC4" w:rsidP="009F4FC4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Reach out to families to look for coordinators of various roles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F4FC4" w:rsidRDefault="00A579C1" w:rsidP="009F4FC4">
      <w:pPr>
        <w:pStyle w:val="ListParagraph"/>
        <w:numPr>
          <w:ilvl w:val="2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Create hierarchy list for </w:t>
      </w:r>
      <w:r w:rsidR="00A07F81">
        <w:rPr>
          <w:sz w:val="20"/>
          <w:szCs w:val="20"/>
        </w:rPr>
        <w:t xml:space="preserve">possible </w:t>
      </w:r>
      <w:r>
        <w:rPr>
          <w:sz w:val="20"/>
          <w:szCs w:val="20"/>
        </w:rPr>
        <w:t>volunteering hours</w:t>
      </w:r>
      <w:r w:rsidR="00A07F81">
        <w:rPr>
          <w:sz w:val="20"/>
          <w:szCs w:val="20"/>
        </w:rPr>
        <w:t xml:space="preserve"> and/or incentives</w:t>
      </w:r>
      <w:r>
        <w:rPr>
          <w:sz w:val="20"/>
          <w:szCs w:val="20"/>
        </w:rPr>
        <w:t xml:space="preserve"> for all positions listed …</w:t>
      </w:r>
      <w:r w:rsidR="00A07F81">
        <w:rPr>
          <w:sz w:val="20"/>
          <w:szCs w:val="20"/>
        </w:rPr>
        <w:t>Action Item-</w:t>
      </w:r>
      <w:r w:rsidR="0081056D">
        <w:rPr>
          <w:sz w:val="20"/>
          <w:szCs w:val="20"/>
        </w:rPr>
        <w:t xml:space="preserve">Greg </w:t>
      </w:r>
      <w:proofErr w:type="spellStart"/>
      <w:r w:rsidR="0081056D">
        <w:rPr>
          <w:sz w:val="20"/>
          <w:szCs w:val="20"/>
        </w:rPr>
        <w:t>Rombach</w:t>
      </w:r>
      <w:proofErr w:type="spellEnd"/>
    </w:p>
    <w:p w:rsidR="00A579C1" w:rsidRDefault="00A579C1" w:rsidP="009F4FC4">
      <w:pPr>
        <w:pStyle w:val="ListParagraph"/>
        <w:numPr>
          <w:ilvl w:val="2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Also look at branding –</w:t>
      </w:r>
      <w:r w:rsidR="00A07F81">
        <w:rPr>
          <w:sz w:val="20"/>
          <w:szCs w:val="20"/>
        </w:rPr>
        <w:t xml:space="preserve"> Possible </w:t>
      </w:r>
      <w:r>
        <w:rPr>
          <w:sz w:val="20"/>
          <w:szCs w:val="20"/>
        </w:rPr>
        <w:t xml:space="preserve">free </w:t>
      </w:r>
      <w:r w:rsidR="00A07F81">
        <w:rPr>
          <w:sz w:val="20"/>
          <w:szCs w:val="20"/>
        </w:rPr>
        <w:t>SLP gear for volunteers</w:t>
      </w:r>
      <w:r>
        <w:rPr>
          <w:sz w:val="20"/>
          <w:szCs w:val="20"/>
        </w:rPr>
        <w:t xml:space="preserve"> guided by budget.</w:t>
      </w:r>
    </w:p>
    <w:p w:rsidR="00A579C1" w:rsidRDefault="009B2941" w:rsidP="00A579C1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Ice reconciliations and last payments</w:t>
      </w:r>
    </w:p>
    <w:p w:rsidR="00A579C1" w:rsidRDefault="009B2941" w:rsidP="00A579C1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remaining </w:t>
      </w:r>
      <w:r w:rsidR="00A579C1">
        <w:rPr>
          <w:sz w:val="20"/>
          <w:szCs w:val="20"/>
        </w:rPr>
        <w:t>Ice for teams going to districts</w:t>
      </w:r>
      <w:r w:rsidR="00A07F81">
        <w:rPr>
          <w:sz w:val="20"/>
          <w:szCs w:val="20"/>
        </w:rPr>
        <w:t xml:space="preserve"> and teams no longer needing or wanting ice. </w:t>
      </w:r>
    </w:p>
    <w:p w:rsidR="00A579C1" w:rsidRDefault="00A579C1" w:rsidP="00A579C1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Bridge gap from youth to High School </w:t>
      </w:r>
    </w:p>
    <w:p w:rsidR="00A579C1" w:rsidRDefault="0081056D" w:rsidP="00A579C1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Bantam players- </w:t>
      </w:r>
      <w:r w:rsidR="00A07F81">
        <w:rPr>
          <w:sz w:val="20"/>
          <w:szCs w:val="20"/>
        </w:rPr>
        <w:t xml:space="preserve">getting </w:t>
      </w:r>
      <w:r>
        <w:rPr>
          <w:sz w:val="20"/>
          <w:szCs w:val="20"/>
        </w:rPr>
        <w:t xml:space="preserve">ice </w:t>
      </w:r>
      <w:r w:rsidR="00A07F81">
        <w:rPr>
          <w:sz w:val="20"/>
          <w:szCs w:val="20"/>
        </w:rPr>
        <w:t xml:space="preserve">time </w:t>
      </w:r>
      <w:r>
        <w:rPr>
          <w:sz w:val="20"/>
          <w:szCs w:val="20"/>
        </w:rPr>
        <w:t>with high school team to increase development</w:t>
      </w:r>
    </w:p>
    <w:p w:rsidR="005A3441" w:rsidRDefault="005A3441" w:rsidP="00A579C1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find out </w:t>
      </w:r>
      <w:r w:rsidR="00AD10D5">
        <w:rPr>
          <w:sz w:val="20"/>
          <w:szCs w:val="20"/>
        </w:rPr>
        <w:t xml:space="preserve">more from </w:t>
      </w:r>
      <w:r w:rsidR="00A07F81">
        <w:rPr>
          <w:sz w:val="20"/>
          <w:szCs w:val="20"/>
        </w:rPr>
        <w:t xml:space="preserve">Scott Steffen </w:t>
      </w:r>
      <w:r w:rsidR="00AD10D5">
        <w:rPr>
          <w:sz w:val="20"/>
          <w:szCs w:val="20"/>
        </w:rPr>
        <w:t xml:space="preserve">on what he is </w:t>
      </w:r>
      <w:r w:rsidR="00A07F81">
        <w:rPr>
          <w:sz w:val="20"/>
          <w:szCs w:val="20"/>
        </w:rPr>
        <w:t>looking for</w:t>
      </w:r>
      <w:r w:rsidR="003678DE">
        <w:rPr>
          <w:sz w:val="20"/>
          <w:szCs w:val="20"/>
        </w:rPr>
        <w:t xml:space="preserve">- </w:t>
      </w:r>
      <w:r w:rsidR="00A07F81">
        <w:rPr>
          <w:sz w:val="20"/>
          <w:szCs w:val="20"/>
        </w:rPr>
        <w:t>Action Item -</w:t>
      </w:r>
      <w:r w:rsidR="003678DE">
        <w:rPr>
          <w:sz w:val="20"/>
          <w:szCs w:val="20"/>
        </w:rPr>
        <w:t xml:space="preserve">Greg </w:t>
      </w:r>
      <w:proofErr w:type="spellStart"/>
      <w:r w:rsidR="003678DE">
        <w:rPr>
          <w:sz w:val="20"/>
          <w:szCs w:val="20"/>
        </w:rPr>
        <w:t>Rombach</w:t>
      </w:r>
      <w:proofErr w:type="spellEnd"/>
      <w:r w:rsidR="003678DE">
        <w:rPr>
          <w:sz w:val="20"/>
          <w:szCs w:val="20"/>
        </w:rPr>
        <w:t xml:space="preserve"> will meet with Joey</w:t>
      </w:r>
    </w:p>
    <w:p w:rsidR="00C4365E" w:rsidRDefault="00C4365E" w:rsidP="00C4365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Board Compensation discussions- Scott Oberg to follow up </w:t>
      </w:r>
    </w:p>
    <w:p w:rsidR="00C4365E" w:rsidRPr="00C4365E" w:rsidRDefault="00C4365E" w:rsidP="00C4365E">
      <w:pPr>
        <w:spacing w:after="0" w:line="240" w:lineRule="auto"/>
        <w:ind w:left="1080"/>
        <w:outlineLvl w:val="0"/>
        <w:rPr>
          <w:sz w:val="20"/>
          <w:szCs w:val="20"/>
        </w:rPr>
      </w:pPr>
    </w:p>
    <w:p w:rsidR="00DA651A" w:rsidRPr="00DA651A" w:rsidRDefault="00DA651A" w:rsidP="00DA651A">
      <w:pPr>
        <w:pStyle w:val="ListParagraph"/>
        <w:spacing w:after="0" w:line="240" w:lineRule="auto"/>
        <w:ind w:left="1800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5E5EB7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AD10D5" w:rsidRDefault="00AD10D5" w:rsidP="00EB308E">
      <w:pPr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D15D56" w:rsidRPr="00D15D56" w:rsidRDefault="00BB4146" w:rsidP="00D15D5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D10D5" w:rsidRDefault="00AD10D5" w:rsidP="00EB308E">
      <w:pPr>
        <w:spacing w:after="0" w:line="240" w:lineRule="auto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D10D5" w:rsidRDefault="00C4365E" w:rsidP="00C4365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</w:t>
      </w:r>
      <w:r w:rsidRPr="00C4365E">
        <w:rPr>
          <w:sz w:val="20"/>
          <w:szCs w:val="20"/>
        </w:rPr>
        <w:t xml:space="preserve"> about </w:t>
      </w:r>
      <w:r w:rsidR="00AD10D5">
        <w:rPr>
          <w:sz w:val="20"/>
          <w:szCs w:val="20"/>
        </w:rPr>
        <w:t>tournaments hosted by SLPYHA</w:t>
      </w:r>
    </w:p>
    <w:p w:rsidR="00EB308E" w:rsidRDefault="00C4365E" w:rsidP="00AD10D5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 w:rsidRPr="00C4365E">
        <w:rPr>
          <w:sz w:val="20"/>
          <w:szCs w:val="20"/>
        </w:rPr>
        <w:t>Pool Play for tournaments</w:t>
      </w:r>
      <w:r w:rsidR="00793AFC">
        <w:rPr>
          <w:sz w:val="20"/>
          <w:szCs w:val="20"/>
        </w:rPr>
        <w:t xml:space="preserve"> vs bracket tournament</w:t>
      </w:r>
    </w:p>
    <w:p w:rsidR="00793AFC" w:rsidRDefault="00793AFC" w:rsidP="00793AFC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at potential of </w:t>
      </w:r>
      <w:r w:rsidR="00AD10D5">
        <w:rPr>
          <w:sz w:val="20"/>
          <w:szCs w:val="20"/>
        </w:rPr>
        <w:t>hosting</w:t>
      </w:r>
      <w:r>
        <w:rPr>
          <w:sz w:val="20"/>
          <w:szCs w:val="20"/>
        </w:rPr>
        <w:t xml:space="preserve"> a Bantam Tournament</w:t>
      </w:r>
    </w:p>
    <w:p w:rsidR="00793AFC" w:rsidRDefault="00793AFC" w:rsidP="00793AFC">
      <w:pPr>
        <w:pStyle w:val="ListParagraph"/>
        <w:numPr>
          <w:ilvl w:val="2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Put together a committee </w:t>
      </w:r>
      <w:r w:rsidR="004E1A4A">
        <w:rPr>
          <w:sz w:val="20"/>
          <w:szCs w:val="20"/>
        </w:rPr>
        <w:t>for exploring Bantam tournament options</w:t>
      </w:r>
    </w:p>
    <w:p w:rsidR="00793AFC" w:rsidRPr="00AD10D5" w:rsidRDefault="00793AFC" w:rsidP="00AD10D5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 w:rsidRPr="00AD10D5">
        <w:rPr>
          <w:sz w:val="20"/>
          <w:szCs w:val="20"/>
        </w:rPr>
        <w:t>Better ad for “Let’s Play Hockey” to advertise for Spring Lake Park youth Hockey Tournaments</w:t>
      </w:r>
    </w:p>
    <w:p w:rsidR="00793AFC" w:rsidRPr="00C4365E" w:rsidRDefault="00793AFC" w:rsidP="00793AFC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 Tryouts for 2017.</w:t>
      </w:r>
    </w:p>
    <w:p w:rsidR="00EB308E" w:rsidRPr="00D42544" w:rsidRDefault="00EB308E" w:rsidP="00EB308E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EB308E" w:rsidRPr="0023039D" w:rsidRDefault="00EB308E" w:rsidP="0023039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171B89" w:rsidRDefault="00C4365E" w:rsidP="00EB308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Co-op contract has been drafted and sent to the Blaine Board. We will wait for Blaine revisions. </w:t>
      </w:r>
    </w:p>
    <w:p w:rsidR="00EB308E" w:rsidRPr="00C36CED" w:rsidRDefault="00EB308E" w:rsidP="00EB308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EB308E" w:rsidRDefault="00600EA5" w:rsidP="00EB308E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Getting ready</w:t>
      </w:r>
      <w:r w:rsidR="009F4FC4">
        <w:rPr>
          <w:sz w:val="20"/>
          <w:szCs w:val="20"/>
        </w:rPr>
        <w:t xml:space="preserve"> to issue checks</w:t>
      </w:r>
      <w:r>
        <w:rPr>
          <w:sz w:val="20"/>
          <w:szCs w:val="20"/>
        </w:rPr>
        <w:t xml:space="preserve"> for raffle winners. </w:t>
      </w:r>
    </w:p>
    <w:p w:rsidR="00A579C1" w:rsidRDefault="00A579C1" w:rsidP="00A579C1">
      <w:pPr>
        <w:pStyle w:val="ListParagraph"/>
        <w:spacing w:after="0"/>
        <w:ind w:left="768"/>
        <w:outlineLvl w:val="0"/>
        <w:rPr>
          <w:sz w:val="20"/>
          <w:szCs w:val="20"/>
        </w:rPr>
      </w:pPr>
    </w:p>
    <w:p w:rsidR="00EB308E" w:rsidRPr="005712BA" w:rsidRDefault="00EB308E" w:rsidP="00EB308E">
      <w:pPr>
        <w:spacing w:after="0"/>
        <w:ind w:left="408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EB308E" w:rsidRPr="004F407C" w:rsidRDefault="00EB308E" w:rsidP="004F407C">
      <w:pPr>
        <w:spacing w:after="0" w:line="240" w:lineRule="auto"/>
        <w:outlineLvl w:val="0"/>
        <w:rPr>
          <w:sz w:val="20"/>
          <w:szCs w:val="20"/>
        </w:rPr>
      </w:pPr>
    </w:p>
    <w:p w:rsidR="000E62E9" w:rsidRDefault="00BB4146" w:rsidP="00BB4146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0E62E9" w:rsidRPr="000E62E9" w:rsidRDefault="000E62E9" w:rsidP="004F407C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EB308E" w:rsidRP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600EA5" w:rsidRPr="00600EA5" w:rsidRDefault="00600EA5" w:rsidP="00600EA5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 w:rsidRPr="00600EA5">
        <w:rPr>
          <w:sz w:val="20"/>
          <w:szCs w:val="20"/>
        </w:rPr>
        <w:t xml:space="preserve">Will send minutes for approval and noted action items. </w:t>
      </w:r>
    </w:p>
    <w:p w:rsidR="00D42544" w:rsidRPr="00600EA5" w:rsidRDefault="00D42544" w:rsidP="004F588F">
      <w:pPr>
        <w:spacing w:after="0"/>
        <w:outlineLvl w:val="0"/>
        <w:rPr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D5E6F">
        <w:rPr>
          <w:b/>
          <w:sz w:val="20"/>
          <w:szCs w:val="20"/>
        </w:rPr>
        <w:t xml:space="preserve">10:02 by Missy Gilsrud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7F2742">
        <w:rPr>
          <w:b/>
          <w:sz w:val="20"/>
          <w:szCs w:val="20"/>
        </w:rPr>
        <w:t>Erik Roell</w:t>
      </w:r>
      <w:r w:rsidR="00914A6F">
        <w:rPr>
          <w:b/>
          <w:sz w:val="20"/>
          <w:szCs w:val="20"/>
        </w:rPr>
        <w:t xml:space="preserve"> </w:t>
      </w:r>
      <w:r w:rsidR="001D2AD9">
        <w:rPr>
          <w:b/>
          <w:sz w:val="20"/>
          <w:szCs w:val="20"/>
        </w:rPr>
        <w:t xml:space="preserve"> </w:t>
      </w:r>
    </w:p>
    <w:p w:rsidR="00166788" w:rsidRDefault="00166788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Pr="00B36FA5" w:rsidRDefault="00B36FA5" w:rsidP="00B36FA5">
      <w:pPr>
        <w:spacing w:after="160" w:line="256" w:lineRule="auto"/>
      </w:pPr>
      <w:r w:rsidRPr="00B36FA5">
        <w:lastRenderedPageBreak/>
        <w:t>What SLPYHA needs to succeed?</w:t>
      </w:r>
    </w:p>
    <w:p w:rsidR="00B36FA5" w:rsidRPr="00B36FA5" w:rsidRDefault="00B36FA5" w:rsidP="00B36FA5">
      <w:pPr>
        <w:spacing w:after="160" w:line="256" w:lineRule="auto"/>
      </w:pP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Player development and retention - manage spring Elite and AAA programs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Panther elite for c and d mites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AAA for upper mites, squirts, and PW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Goalie development – gear, camps, in season works, better use of goalie time and training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Skill nights in season – have more coaching guests and better use of Steffen</w:t>
      </w:r>
    </w:p>
    <w:p w:rsidR="00B36FA5" w:rsidRPr="00B36FA5" w:rsidRDefault="00B36FA5" w:rsidP="00B36FA5">
      <w:pPr>
        <w:shd w:val="clear" w:color="auto" w:fill="FFFFFF"/>
        <w:spacing w:after="0" w:line="240" w:lineRule="auto"/>
        <w:ind w:left="1140"/>
        <w:textAlignment w:val="center"/>
        <w:rPr>
          <w:rFonts w:ascii="Arial" w:eastAsia="Times New Roman" w:hAnsi="Arial" w:cs="Arial"/>
          <w:color w:val="222222"/>
        </w:rPr>
      </w:pP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 xml:space="preserve">More coordinators to manage fundraising (specifically Calendars) as this would free </w:t>
      </w:r>
      <w:proofErr w:type="spellStart"/>
      <w:r w:rsidRPr="00B36FA5">
        <w:rPr>
          <w:rFonts w:ascii="Arial" w:eastAsia="Times New Roman" w:hAnsi="Arial" w:cs="Arial"/>
          <w:color w:val="222222"/>
        </w:rPr>
        <w:t>Tranby</w:t>
      </w:r>
      <w:proofErr w:type="spellEnd"/>
      <w:r w:rsidRPr="00B36FA5">
        <w:rPr>
          <w:rFonts w:ascii="Arial" w:eastAsia="Times New Roman" w:hAnsi="Arial" w:cs="Arial"/>
          <w:color w:val="222222"/>
        </w:rPr>
        <w:t xml:space="preserve"> up to be more effective in his role. He is one of the best development guys we have and can get the coaching side lifted, but need his time freed up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Positive Coaching Alliance coordinator – need to implement this ASAP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 xml:space="preserve">High school hockey coordinator – youth night, skate with the Panthers, assign players to teams. 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Ice Scheduler – need 3 – master scheduler, mite scheduler and traveling scheduler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Outdoor ice coordinator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Tourney and Mite Jamboree coordinator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Coach in Chief support - making sure we meet USA hockey curriculum for all coaches is exhausting and time consuming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Registrar help – chasing down items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 xml:space="preserve">Team and admin support - once teams are formed, there is 2-3 hours per team that is needed to get it the way it needs to be. 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Tryout coordinator for each level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 xml:space="preserve">Coach development - NEED more coaches and recruiting of them- It is not easy to get volunteers to coach and even harder to get non parent coaches. They simply do not want to deal with parents and frankly I do not blame them as I have to deal with a lot of them. 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 xml:space="preserve">Player growth – marketing to new families in SLP – create learn to skate or leverage </w:t>
      </w:r>
      <w:proofErr w:type="spellStart"/>
      <w:r w:rsidRPr="00B36FA5">
        <w:rPr>
          <w:rFonts w:ascii="Arial" w:eastAsia="Times New Roman" w:hAnsi="Arial" w:cs="Arial"/>
          <w:color w:val="222222"/>
        </w:rPr>
        <w:t>blaine</w:t>
      </w:r>
      <w:proofErr w:type="spellEnd"/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Try hockey for free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BYHA cub program</w:t>
      </w:r>
    </w:p>
    <w:p w:rsidR="00B36FA5" w:rsidRPr="00B36FA5" w:rsidRDefault="00B36FA5" w:rsidP="00B36FA5">
      <w:pPr>
        <w:numPr>
          <w:ilvl w:val="1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Learn to skate</w:t>
      </w:r>
    </w:p>
    <w:p w:rsidR="00B36FA5" w:rsidRPr="00B36FA5" w:rsidRDefault="00B36FA5" w:rsidP="00600EA5">
      <w:pPr>
        <w:shd w:val="clear" w:color="auto" w:fill="FFFFFF"/>
        <w:spacing w:after="0" w:line="240" w:lineRule="auto"/>
        <w:ind w:left="1500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Newsletter coordinator – monthly publication of Association news and info</w:t>
      </w:r>
      <w:bookmarkStart w:id="0" w:name="_GoBack"/>
      <w:bookmarkEnd w:id="0"/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SKATE coordinator</w:t>
      </w:r>
    </w:p>
    <w:p w:rsidR="00B36FA5" w:rsidRPr="00B36FA5" w:rsidRDefault="00B36FA5" w:rsidP="00B36FA5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  <w:r w:rsidRPr="00B36FA5">
        <w:rPr>
          <w:rFonts w:ascii="Arial" w:eastAsia="Times New Roman" w:hAnsi="Arial" w:cs="Arial"/>
          <w:color w:val="222222"/>
        </w:rPr>
        <w:t>Junior gold (need to help promote this as we had 7 kids not play high school hockey</w:t>
      </w:r>
    </w:p>
    <w:p w:rsidR="00B36FA5" w:rsidRPr="00B36FA5" w:rsidRDefault="00B36FA5" w:rsidP="00600EA5">
      <w:pPr>
        <w:shd w:val="clear" w:color="auto" w:fill="FFFFFF"/>
        <w:spacing w:after="0" w:line="240" w:lineRule="auto"/>
        <w:ind w:left="780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Default="00B36FA5" w:rsidP="004F588F"/>
    <w:p w:rsidR="00B36FA5" w:rsidRDefault="00B36FA5" w:rsidP="004F588F"/>
    <w:p w:rsidR="00B36FA5" w:rsidRPr="004F588F" w:rsidRDefault="00B36FA5" w:rsidP="004F588F"/>
    <w:sectPr w:rsidR="00B36FA5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1DFC"/>
    <w:multiLevelType w:val="hybridMultilevel"/>
    <w:tmpl w:val="1E6EA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953CE0"/>
    <w:multiLevelType w:val="hybridMultilevel"/>
    <w:tmpl w:val="4D00683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932D7"/>
    <w:multiLevelType w:val="hybridMultilevel"/>
    <w:tmpl w:val="41D6FE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37A7D"/>
    <w:multiLevelType w:val="hybridMultilevel"/>
    <w:tmpl w:val="DEE6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31FB0"/>
    <w:multiLevelType w:val="hybridMultilevel"/>
    <w:tmpl w:val="6598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C08D7"/>
    <w:multiLevelType w:val="hybridMultilevel"/>
    <w:tmpl w:val="A4A849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6"/>
  </w:num>
  <w:num w:numId="4">
    <w:abstractNumId w:val="30"/>
  </w:num>
  <w:num w:numId="5">
    <w:abstractNumId w:val="24"/>
  </w:num>
  <w:num w:numId="6">
    <w:abstractNumId w:val="36"/>
  </w:num>
  <w:num w:numId="7">
    <w:abstractNumId w:val="22"/>
  </w:num>
  <w:num w:numId="8">
    <w:abstractNumId w:val="35"/>
  </w:num>
  <w:num w:numId="9">
    <w:abstractNumId w:val="31"/>
  </w:num>
  <w:num w:numId="10">
    <w:abstractNumId w:val="26"/>
  </w:num>
  <w:num w:numId="11">
    <w:abstractNumId w:val="19"/>
  </w:num>
  <w:num w:numId="12">
    <w:abstractNumId w:val="23"/>
  </w:num>
  <w:num w:numId="13">
    <w:abstractNumId w:val="0"/>
  </w:num>
  <w:num w:numId="14">
    <w:abstractNumId w:val="10"/>
  </w:num>
  <w:num w:numId="15">
    <w:abstractNumId w:val="13"/>
  </w:num>
  <w:num w:numId="16">
    <w:abstractNumId w:val="15"/>
  </w:num>
  <w:num w:numId="17">
    <w:abstractNumId w:val="5"/>
  </w:num>
  <w:num w:numId="18">
    <w:abstractNumId w:val="21"/>
  </w:num>
  <w:num w:numId="19">
    <w:abstractNumId w:val="12"/>
  </w:num>
  <w:num w:numId="20">
    <w:abstractNumId w:val="11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28"/>
  </w:num>
  <w:num w:numId="26">
    <w:abstractNumId w:val="18"/>
  </w:num>
  <w:num w:numId="27">
    <w:abstractNumId w:val="3"/>
  </w:num>
  <w:num w:numId="28">
    <w:abstractNumId w:val="27"/>
  </w:num>
  <w:num w:numId="29">
    <w:abstractNumId w:val="32"/>
  </w:num>
  <w:num w:numId="30">
    <w:abstractNumId w:val="20"/>
  </w:num>
  <w:num w:numId="31">
    <w:abstractNumId w:val="14"/>
  </w:num>
  <w:num w:numId="32">
    <w:abstractNumId w:val="9"/>
  </w:num>
  <w:num w:numId="33">
    <w:abstractNumId w:val="17"/>
  </w:num>
  <w:num w:numId="34">
    <w:abstractNumId w:val="33"/>
  </w:num>
  <w:num w:numId="35">
    <w:abstractNumId w:val="2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1AB4"/>
    <w:rsid w:val="000A4604"/>
    <w:rsid w:val="000C26FB"/>
    <w:rsid w:val="000C28B5"/>
    <w:rsid w:val="000D3929"/>
    <w:rsid w:val="000D39A9"/>
    <w:rsid w:val="000D4A6B"/>
    <w:rsid w:val="000D558B"/>
    <w:rsid w:val="000D6D37"/>
    <w:rsid w:val="000E4189"/>
    <w:rsid w:val="000E62E9"/>
    <w:rsid w:val="0010169D"/>
    <w:rsid w:val="001021C4"/>
    <w:rsid w:val="001124C1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71B89"/>
    <w:rsid w:val="00171D59"/>
    <w:rsid w:val="0017436E"/>
    <w:rsid w:val="00174D29"/>
    <w:rsid w:val="00181055"/>
    <w:rsid w:val="001835FA"/>
    <w:rsid w:val="00185C46"/>
    <w:rsid w:val="00193A2C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039D"/>
    <w:rsid w:val="0023166F"/>
    <w:rsid w:val="002363BC"/>
    <w:rsid w:val="0025699D"/>
    <w:rsid w:val="002713E7"/>
    <w:rsid w:val="002721F6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678DE"/>
    <w:rsid w:val="003905FA"/>
    <w:rsid w:val="003A59A3"/>
    <w:rsid w:val="003B1AE4"/>
    <w:rsid w:val="003B2A94"/>
    <w:rsid w:val="003C08C4"/>
    <w:rsid w:val="003C3CEE"/>
    <w:rsid w:val="003C4E48"/>
    <w:rsid w:val="003D331D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2885"/>
    <w:rsid w:val="00433030"/>
    <w:rsid w:val="004360FF"/>
    <w:rsid w:val="00446506"/>
    <w:rsid w:val="0045514F"/>
    <w:rsid w:val="00471642"/>
    <w:rsid w:val="00483D55"/>
    <w:rsid w:val="004B503B"/>
    <w:rsid w:val="004C2D84"/>
    <w:rsid w:val="004E1A4A"/>
    <w:rsid w:val="004E78DA"/>
    <w:rsid w:val="004F407C"/>
    <w:rsid w:val="004F588F"/>
    <w:rsid w:val="005060C7"/>
    <w:rsid w:val="00506C7B"/>
    <w:rsid w:val="00507435"/>
    <w:rsid w:val="00507DA2"/>
    <w:rsid w:val="00513A49"/>
    <w:rsid w:val="00525A3C"/>
    <w:rsid w:val="00532C60"/>
    <w:rsid w:val="0055427D"/>
    <w:rsid w:val="005639F9"/>
    <w:rsid w:val="00567FD7"/>
    <w:rsid w:val="005712BA"/>
    <w:rsid w:val="00585263"/>
    <w:rsid w:val="00591D8E"/>
    <w:rsid w:val="005A3441"/>
    <w:rsid w:val="005D54FC"/>
    <w:rsid w:val="005D7BDE"/>
    <w:rsid w:val="005E5EB7"/>
    <w:rsid w:val="00600EA5"/>
    <w:rsid w:val="00604B0F"/>
    <w:rsid w:val="00607A0D"/>
    <w:rsid w:val="00614F57"/>
    <w:rsid w:val="006201B9"/>
    <w:rsid w:val="006237A5"/>
    <w:rsid w:val="00623ACE"/>
    <w:rsid w:val="006329C9"/>
    <w:rsid w:val="006405F5"/>
    <w:rsid w:val="0065107A"/>
    <w:rsid w:val="006525E0"/>
    <w:rsid w:val="00653645"/>
    <w:rsid w:val="00656D56"/>
    <w:rsid w:val="0066181D"/>
    <w:rsid w:val="006622FB"/>
    <w:rsid w:val="00664D8A"/>
    <w:rsid w:val="00680952"/>
    <w:rsid w:val="006825B2"/>
    <w:rsid w:val="006834D6"/>
    <w:rsid w:val="006A0F3B"/>
    <w:rsid w:val="006A2FC6"/>
    <w:rsid w:val="006A36D1"/>
    <w:rsid w:val="006B5F2A"/>
    <w:rsid w:val="006C1F42"/>
    <w:rsid w:val="006D3B89"/>
    <w:rsid w:val="006F0319"/>
    <w:rsid w:val="006F35A6"/>
    <w:rsid w:val="0070181C"/>
    <w:rsid w:val="00702E0F"/>
    <w:rsid w:val="0070521B"/>
    <w:rsid w:val="00705F73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77A81"/>
    <w:rsid w:val="0078492A"/>
    <w:rsid w:val="00793AFC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7F2742"/>
    <w:rsid w:val="00800983"/>
    <w:rsid w:val="0081056D"/>
    <w:rsid w:val="00820D43"/>
    <w:rsid w:val="00841D2A"/>
    <w:rsid w:val="0085262D"/>
    <w:rsid w:val="00854EB7"/>
    <w:rsid w:val="008741B6"/>
    <w:rsid w:val="00875FF9"/>
    <w:rsid w:val="008777ED"/>
    <w:rsid w:val="00883C4F"/>
    <w:rsid w:val="00887E81"/>
    <w:rsid w:val="00890318"/>
    <w:rsid w:val="00892643"/>
    <w:rsid w:val="008A1934"/>
    <w:rsid w:val="008A4039"/>
    <w:rsid w:val="008A5924"/>
    <w:rsid w:val="008B067E"/>
    <w:rsid w:val="008B1886"/>
    <w:rsid w:val="008B484B"/>
    <w:rsid w:val="008B5A35"/>
    <w:rsid w:val="008C2D90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5A7C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73B80"/>
    <w:rsid w:val="00977A05"/>
    <w:rsid w:val="00987BD3"/>
    <w:rsid w:val="00987DDF"/>
    <w:rsid w:val="009966DF"/>
    <w:rsid w:val="009A09C0"/>
    <w:rsid w:val="009A6246"/>
    <w:rsid w:val="009B0257"/>
    <w:rsid w:val="009B2941"/>
    <w:rsid w:val="009B5A4B"/>
    <w:rsid w:val="009D270D"/>
    <w:rsid w:val="009D330E"/>
    <w:rsid w:val="009D7C42"/>
    <w:rsid w:val="009E7798"/>
    <w:rsid w:val="009F4FC4"/>
    <w:rsid w:val="009F5AA3"/>
    <w:rsid w:val="009F669F"/>
    <w:rsid w:val="00A07507"/>
    <w:rsid w:val="00A07F81"/>
    <w:rsid w:val="00A10DA6"/>
    <w:rsid w:val="00A114CC"/>
    <w:rsid w:val="00A12E65"/>
    <w:rsid w:val="00A14FE8"/>
    <w:rsid w:val="00A17EED"/>
    <w:rsid w:val="00A20FCB"/>
    <w:rsid w:val="00A2200D"/>
    <w:rsid w:val="00A313DE"/>
    <w:rsid w:val="00A43FF6"/>
    <w:rsid w:val="00A549FA"/>
    <w:rsid w:val="00A579C1"/>
    <w:rsid w:val="00A66BEE"/>
    <w:rsid w:val="00A71CBD"/>
    <w:rsid w:val="00A8433A"/>
    <w:rsid w:val="00A85C81"/>
    <w:rsid w:val="00A91DDF"/>
    <w:rsid w:val="00AA7090"/>
    <w:rsid w:val="00AA7F9D"/>
    <w:rsid w:val="00AB0AB3"/>
    <w:rsid w:val="00AB49C3"/>
    <w:rsid w:val="00AB4D0A"/>
    <w:rsid w:val="00AB5D43"/>
    <w:rsid w:val="00AD10D5"/>
    <w:rsid w:val="00AD18F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1D01"/>
    <w:rsid w:val="00B327CC"/>
    <w:rsid w:val="00B36FA5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B1BD6"/>
    <w:rsid w:val="00BB4146"/>
    <w:rsid w:val="00BC0805"/>
    <w:rsid w:val="00BD4CCB"/>
    <w:rsid w:val="00BD73B9"/>
    <w:rsid w:val="00BE35AD"/>
    <w:rsid w:val="00BE35EC"/>
    <w:rsid w:val="00BF250E"/>
    <w:rsid w:val="00C01D47"/>
    <w:rsid w:val="00C05037"/>
    <w:rsid w:val="00C139C8"/>
    <w:rsid w:val="00C15E91"/>
    <w:rsid w:val="00C21D87"/>
    <w:rsid w:val="00C23DDD"/>
    <w:rsid w:val="00C36CED"/>
    <w:rsid w:val="00C36F10"/>
    <w:rsid w:val="00C42074"/>
    <w:rsid w:val="00C42793"/>
    <w:rsid w:val="00C42917"/>
    <w:rsid w:val="00C4365E"/>
    <w:rsid w:val="00C6026E"/>
    <w:rsid w:val="00C67AFA"/>
    <w:rsid w:val="00C75940"/>
    <w:rsid w:val="00C92F70"/>
    <w:rsid w:val="00C9500F"/>
    <w:rsid w:val="00CB44E4"/>
    <w:rsid w:val="00CC1A2A"/>
    <w:rsid w:val="00CD0D72"/>
    <w:rsid w:val="00CE550C"/>
    <w:rsid w:val="00CF4C2E"/>
    <w:rsid w:val="00CF719B"/>
    <w:rsid w:val="00D03071"/>
    <w:rsid w:val="00D068DA"/>
    <w:rsid w:val="00D07C80"/>
    <w:rsid w:val="00D14D8C"/>
    <w:rsid w:val="00D15D56"/>
    <w:rsid w:val="00D17662"/>
    <w:rsid w:val="00D22E30"/>
    <w:rsid w:val="00D23E6A"/>
    <w:rsid w:val="00D301BF"/>
    <w:rsid w:val="00D32690"/>
    <w:rsid w:val="00D3343B"/>
    <w:rsid w:val="00D41176"/>
    <w:rsid w:val="00D41C6C"/>
    <w:rsid w:val="00D42544"/>
    <w:rsid w:val="00D442F0"/>
    <w:rsid w:val="00D539AF"/>
    <w:rsid w:val="00D61A81"/>
    <w:rsid w:val="00D62FCB"/>
    <w:rsid w:val="00D66ABD"/>
    <w:rsid w:val="00D92ADA"/>
    <w:rsid w:val="00D943E3"/>
    <w:rsid w:val="00DA651A"/>
    <w:rsid w:val="00DA7596"/>
    <w:rsid w:val="00DB09EC"/>
    <w:rsid w:val="00DB1C25"/>
    <w:rsid w:val="00DC2C78"/>
    <w:rsid w:val="00DD0F7E"/>
    <w:rsid w:val="00DE509F"/>
    <w:rsid w:val="00DE5EA1"/>
    <w:rsid w:val="00DE78C4"/>
    <w:rsid w:val="00E067BA"/>
    <w:rsid w:val="00E1314D"/>
    <w:rsid w:val="00E16F61"/>
    <w:rsid w:val="00E20848"/>
    <w:rsid w:val="00E31E19"/>
    <w:rsid w:val="00E34CF6"/>
    <w:rsid w:val="00E5423D"/>
    <w:rsid w:val="00E567EB"/>
    <w:rsid w:val="00E77632"/>
    <w:rsid w:val="00E77C4F"/>
    <w:rsid w:val="00E822CE"/>
    <w:rsid w:val="00E82E95"/>
    <w:rsid w:val="00E842EC"/>
    <w:rsid w:val="00E97586"/>
    <w:rsid w:val="00EA50F6"/>
    <w:rsid w:val="00EA666E"/>
    <w:rsid w:val="00EB308E"/>
    <w:rsid w:val="00EC03EF"/>
    <w:rsid w:val="00EC72E5"/>
    <w:rsid w:val="00ED0A57"/>
    <w:rsid w:val="00ED1CB9"/>
    <w:rsid w:val="00ED2134"/>
    <w:rsid w:val="00ED3180"/>
    <w:rsid w:val="00ED5B64"/>
    <w:rsid w:val="00ED5E6F"/>
    <w:rsid w:val="00EE0279"/>
    <w:rsid w:val="00EF4935"/>
    <w:rsid w:val="00EF5E9B"/>
    <w:rsid w:val="00F30487"/>
    <w:rsid w:val="00F36620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22</cp:revision>
  <dcterms:created xsi:type="dcterms:W3CDTF">2017-01-26T01:46:00Z</dcterms:created>
  <dcterms:modified xsi:type="dcterms:W3CDTF">2017-01-31T19:40:00Z</dcterms:modified>
</cp:coreProperties>
</file>