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E19" w:rsidRPr="00B73DDD" w:rsidRDefault="00A3238C" w:rsidP="00B73DDD">
      <w:pPr>
        <w:spacing w:after="0" w:line="240" w:lineRule="auto"/>
        <w:jc w:val="center"/>
        <w:rPr>
          <w:rFonts w:ascii="Arial" w:hAnsi="Arial" w:cs="Arial"/>
        </w:rPr>
      </w:pPr>
      <w:bookmarkStart w:id="0" w:name="_GoBack"/>
      <w:bookmarkEnd w:id="0"/>
      <w:r w:rsidRPr="00B73DDD">
        <w:rPr>
          <w:rFonts w:ascii="Arial" w:hAnsi="Arial" w:cs="Arial"/>
        </w:rPr>
        <w:t>MLAHA Board Meeting</w:t>
      </w:r>
    </w:p>
    <w:p w:rsidR="00A3238C" w:rsidRPr="00B73DDD" w:rsidRDefault="00A3238C" w:rsidP="00B73DDD">
      <w:pPr>
        <w:spacing w:after="0" w:line="240" w:lineRule="auto"/>
        <w:jc w:val="center"/>
        <w:rPr>
          <w:rFonts w:ascii="Arial" w:hAnsi="Arial" w:cs="Arial"/>
        </w:rPr>
      </w:pPr>
      <w:r w:rsidRPr="00B73DDD">
        <w:rPr>
          <w:rFonts w:ascii="Arial" w:hAnsi="Arial" w:cs="Arial"/>
        </w:rPr>
        <w:t>November 30, 2016</w:t>
      </w:r>
    </w:p>
    <w:p w:rsidR="00A3238C" w:rsidRPr="00B73DDD" w:rsidRDefault="00A3238C" w:rsidP="00B73DDD">
      <w:pPr>
        <w:spacing w:after="0" w:line="240" w:lineRule="auto"/>
        <w:jc w:val="center"/>
        <w:rPr>
          <w:rFonts w:ascii="Arial" w:hAnsi="Arial" w:cs="Arial"/>
        </w:rPr>
      </w:pPr>
    </w:p>
    <w:p w:rsidR="00A3238C" w:rsidRPr="00B73DDD" w:rsidRDefault="00A3238C" w:rsidP="00A3238C">
      <w:pPr>
        <w:spacing w:after="0" w:line="240" w:lineRule="auto"/>
        <w:rPr>
          <w:rFonts w:ascii="Arial" w:hAnsi="Arial" w:cs="Arial"/>
        </w:rPr>
      </w:pPr>
      <w:r w:rsidRPr="00B73DDD">
        <w:rPr>
          <w:rFonts w:ascii="Arial" w:hAnsi="Arial" w:cs="Arial"/>
        </w:rPr>
        <w:t>Present:  Blossom Sawyer, Paul B., Chrissy Gamst, Vicki Painovich, Tori Ribich, Tim Zuk, Josh Gamst, Holly Gamst, Ken Dammer, Zach S</w:t>
      </w:r>
      <w:r w:rsidR="00B73DDD">
        <w:rPr>
          <w:rFonts w:ascii="Arial" w:hAnsi="Arial" w:cs="Arial"/>
        </w:rPr>
        <w:t>owieja</w:t>
      </w:r>
      <w:r w:rsidRPr="00B73DDD">
        <w:rPr>
          <w:rFonts w:ascii="Arial" w:hAnsi="Arial" w:cs="Arial"/>
        </w:rPr>
        <w:t xml:space="preserve">., Joel </w:t>
      </w:r>
      <w:r w:rsidR="00B73DDD">
        <w:rPr>
          <w:rFonts w:ascii="Arial" w:hAnsi="Arial" w:cs="Arial"/>
        </w:rPr>
        <w:t>Ribich, Cory Klavu, Seth Gamst</w:t>
      </w:r>
    </w:p>
    <w:p w:rsidR="00A3238C" w:rsidRPr="00B73DDD" w:rsidRDefault="00A3238C" w:rsidP="00A3238C">
      <w:pPr>
        <w:spacing w:after="0" w:line="240" w:lineRule="auto"/>
        <w:rPr>
          <w:rFonts w:ascii="Arial" w:hAnsi="Arial" w:cs="Arial"/>
        </w:rPr>
      </w:pPr>
    </w:p>
    <w:p w:rsidR="00A3238C" w:rsidRPr="00B73DDD" w:rsidRDefault="00A3238C" w:rsidP="00A3238C">
      <w:pPr>
        <w:spacing w:after="0" w:line="240" w:lineRule="auto"/>
        <w:rPr>
          <w:rFonts w:ascii="Arial" w:hAnsi="Arial" w:cs="Arial"/>
        </w:rPr>
      </w:pPr>
      <w:r w:rsidRPr="00B73DDD">
        <w:rPr>
          <w:rFonts w:ascii="Arial" w:hAnsi="Arial" w:cs="Arial"/>
        </w:rPr>
        <w:t xml:space="preserve">Board meeting minutes from October 12, </w:t>
      </w:r>
      <w:r w:rsidR="00B73DDD">
        <w:rPr>
          <w:rFonts w:ascii="Arial" w:hAnsi="Arial" w:cs="Arial"/>
        </w:rPr>
        <w:t>2017</w:t>
      </w:r>
    </w:p>
    <w:p w:rsidR="00A3238C" w:rsidRPr="00B73DDD" w:rsidRDefault="00A3238C" w:rsidP="00A3238C">
      <w:pPr>
        <w:spacing w:after="0" w:line="240" w:lineRule="auto"/>
        <w:rPr>
          <w:rFonts w:ascii="Arial" w:hAnsi="Arial" w:cs="Arial"/>
        </w:rPr>
      </w:pPr>
      <w:r w:rsidRPr="00B73DDD">
        <w:rPr>
          <w:rFonts w:ascii="Arial" w:hAnsi="Arial" w:cs="Arial"/>
        </w:rPr>
        <w:t>Tori motion/Vicki P. seconded</w:t>
      </w:r>
    </w:p>
    <w:p w:rsidR="00A3238C" w:rsidRPr="00B73DDD" w:rsidRDefault="00A3238C" w:rsidP="00A3238C">
      <w:pPr>
        <w:spacing w:after="0" w:line="240" w:lineRule="auto"/>
        <w:rPr>
          <w:rFonts w:ascii="Arial" w:hAnsi="Arial" w:cs="Arial"/>
        </w:rPr>
      </w:pPr>
    </w:p>
    <w:p w:rsidR="00B73DDD" w:rsidRPr="00B73DDD" w:rsidRDefault="00B73DDD" w:rsidP="00A3238C">
      <w:pPr>
        <w:spacing w:after="0" w:line="240" w:lineRule="auto"/>
        <w:rPr>
          <w:rFonts w:ascii="Arial" w:hAnsi="Arial" w:cs="Arial"/>
          <w:u w:val="single"/>
        </w:rPr>
      </w:pPr>
      <w:r>
        <w:rPr>
          <w:rFonts w:ascii="Arial" w:hAnsi="Arial" w:cs="Arial"/>
          <w:u w:val="single"/>
        </w:rPr>
        <w:t>Gaming:</w:t>
      </w:r>
    </w:p>
    <w:p w:rsidR="00A3238C" w:rsidRPr="00B73DDD" w:rsidRDefault="00A3238C" w:rsidP="00A3238C">
      <w:pPr>
        <w:pStyle w:val="ListParagraph"/>
        <w:numPr>
          <w:ilvl w:val="0"/>
          <w:numId w:val="1"/>
        </w:numPr>
        <w:spacing w:after="0" w:line="240" w:lineRule="auto"/>
        <w:rPr>
          <w:rFonts w:ascii="Arial" w:hAnsi="Arial" w:cs="Arial"/>
        </w:rPr>
      </w:pPr>
      <w:r w:rsidRPr="00B73DDD">
        <w:rPr>
          <w:rFonts w:ascii="Arial" w:hAnsi="Arial" w:cs="Arial"/>
        </w:rPr>
        <w:t>Zach reviewed the September and October gaming reports</w:t>
      </w:r>
      <w:r w:rsidR="00B73DDD" w:rsidRPr="00B73DDD">
        <w:rPr>
          <w:rFonts w:ascii="Arial" w:hAnsi="Arial" w:cs="Arial"/>
        </w:rPr>
        <w:t xml:space="preserve">. </w:t>
      </w:r>
      <w:r w:rsidRPr="00B73DDD">
        <w:rPr>
          <w:rFonts w:ascii="Arial" w:hAnsi="Arial" w:cs="Arial"/>
        </w:rPr>
        <w:t>We don’t</w:t>
      </w:r>
      <w:r w:rsidR="00B73DDD" w:rsidRPr="00B73DDD">
        <w:rPr>
          <w:rFonts w:ascii="Arial" w:hAnsi="Arial" w:cs="Arial"/>
        </w:rPr>
        <w:t>’ have the numbers yet from stopping gaming at Doc’s</w:t>
      </w:r>
      <w:r w:rsidR="00B73DDD">
        <w:rPr>
          <w:rFonts w:ascii="Arial" w:hAnsi="Arial" w:cs="Arial"/>
        </w:rPr>
        <w:t xml:space="preserve">. </w:t>
      </w:r>
    </w:p>
    <w:p w:rsidR="00A3238C" w:rsidRPr="00B73DDD" w:rsidRDefault="00A3238C" w:rsidP="00B73DDD">
      <w:pPr>
        <w:pStyle w:val="ListParagraph"/>
        <w:numPr>
          <w:ilvl w:val="0"/>
          <w:numId w:val="2"/>
        </w:numPr>
        <w:spacing w:after="0" w:line="240" w:lineRule="auto"/>
        <w:rPr>
          <w:rFonts w:ascii="Arial" w:hAnsi="Arial" w:cs="Arial"/>
        </w:rPr>
      </w:pPr>
      <w:r w:rsidRPr="00B73DDD">
        <w:rPr>
          <w:rFonts w:ascii="Arial" w:hAnsi="Arial" w:cs="Arial"/>
        </w:rPr>
        <w:t>Tori motion/</w:t>
      </w:r>
      <w:r w:rsidR="00B73DDD" w:rsidRPr="00B73DDD">
        <w:rPr>
          <w:rFonts w:ascii="Arial" w:hAnsi="Arial" w:cs="Arial"/>
        </w:rPr>
        <w:t>blossom</w:t>
      </w:r>
      <w:r w:rsidRPr="00B73DDD">
        <w:rPr>
          <w:rFonts w:ascii="Arial" w:hAnsi="Arial" w:cs="Arial"/>
        </w:rPr>
        <w:t xml:space="preserve"> seconded</w:t>
      </w:r>
    </w:p>
    <w:p w:rsidR="00A3238C" w:rsidRPr="00B73DDD" w:rsidRDefault="00A3238C" w:rsidP="00A3238C">
      <w:pPr>
        <w:spacing w:after="0" w:line="240" w:lineRule="auto"/>
        <w:rPr>
          <w:rFonts w:ascii="Arial" w:hAnsi="Arial" w:cs="Arial"/>
        </w:rPr>
      </w:pPr>
    </w:p>
    <w:p w:rsidR="00A3238C" w:rsidRPr="00B73DDD" w:rsidRDefault="00A3238C" w:rsidP="00B73DDD">
      <w:pPr>
        <w:pStyle w:val="ListParagraph"/>
        <w:numPr>
          <w:ilvl w:val="0"/>
          <w:numId w:val="1"/>
        </w:numPr>
        <w:spacing w:after="0" w:line="240" w:lineRule="auto"/>
        <w:rPr>
          <w:rFonts w:ascii="Arial" w:hAnsi="Arial" w:cs="Arial"/>
        </w:rPr>
      </w:pPr>
      <w:r w:rsidRPr="00B73DDD">
        <w:rPr>
          <w:rFonts w:ascii="Arial" w:hAnsi="Arial" w:cs="Arial"/>
        </w:rPr>
        <w:t xml:space="preserve">We received a complaint from the GCB at </w:t>
      </w:r>
      <w:r w:rsidR="00B73DDD" w:rsidRPr="00B73DDD">
        <w:rPr>
          <w:rFonts w:ascii="Arial" w:hAnsi="Arial" w:cs="Arial"/>
        </w:rPr>
        <w:t>Gamper’s</w:t>
      </w:r>
      <w:r w:rsidRPr="00B73DDD">
        <w:rPr>
          <w:rFonts w:ascii="Arial" w:hAnsi="Arial" w:cs="Arial"/>
        </w:rPr>
        <w:t xml:space="preserve"> due to a bartender not correctly </w:t>
      </w:r>
      <w:r w:rsidR="00B73DDD" w:rsidRPr="00B73DDD">
        <w:rPr>
          <w:rFonts w:ascii="Arial" w:hAnsi="Arial" w:cs="Arial"/>
        </w:rPr>
        <w:t>pull tabs.  This</w:t>
      </w:r>
      <w:r w:rsidR="00E00C5B" w:rsidRPr="00B73DDD">
        <w:rPr>
          <w:rFonts w:ascii="Arial" w:hAnsi="Arial" w:cs="Arial"/>
        </w:rPr>
        <w:t xml:space="preserve"> was addressed to the </w:t>
      </w:r>
      <w:r w:rsidR="00B73DDD" w:rsidRPr="00B73DDD">
        <w:rPr>
          <w:rFonts w:ascii="Arial" w:hAnsi="Arial" w:cs="Arial"/>
        </w:rPr>
        <w:t>Gamper’s</w:t>
      </w:r>
      <w:r w:rsidR="00E00C5B" w:rsidRPr="00B73DDD">
        <w:rPr>
          <w:rFonts w:ascii="Arial" w:hAnsi="Arial" w:cs="Arial"/>
        </w:rPr>
        <w:t xml:space="preserve"> staff</w:t>
      </w:r>
      <w:r w:rsidR="00B73DDD" w:rsidRPr="00B73DDD">
        <w:rPr>
          <w:rFonts w:ascii="Arial" w:hAnsi="Arial" w:cs="Arial"/>
        </w:rPr>
        <w:t xml:space="preserve">. </w:t>
      </w:r>
    </w:p>
    <w:p w:rsidR="00E00C5B" w:rsidRPr="00B73DDD" w:rsidRDefault="00E00C5B" w:rsidP="00A3238C">
      <w:pPr>
        <w:spacing w:after="0" w:line="240" w:lineRule="auto"/>
        <w:rPr>
          <w:rFonts w:ascii="Arial" w:hAnsi="Arial" w:cs="Arial"/>
        </w:rPr>
      </w:pPr>
    </w:p>
    <w:p w:rsidR="00E00C5B" w:rsidRPr="00B73DDD" w:rsidRDefault="00E00C5B" w:rsidP="00B73DDD">
      <w:pPr>
        <w:pStyle w:val="ListParagraph"/>
        <w:numPr>
          <w:ilvl w:val="0"/>
          <w:numId w:val="1"/>
        </w:numPr>
        <w:spacing w:after="0" w:line="240" w:lineRule="auto"/>
        <w:rPr>
          <w:rFonts w:ascii="Arial" w:hAnsi="Arial" w:cs="Arial"/>
        </w:rPr>
      </w:pPr>
      <w:r w:rsidRPr="00B73DDD">
        <w:rPr>
          <w:rFonts w:ascii="Arial" w:hAnsi="Arial" w:cs="Arial"/>
        </w:rPr>
        <w:t xml:space="preserve">Paul brought up an issue with bingo at the muni that was brought to his attention.  Zach will talk with the caller about the issues.  </w:t>
      </w:r>
    </w:p>
    <w:p w:rsidR="00E00C5B" w:rsidRDefault="00E00C5B" w:rsidP="00A3238C">
      <w:pPr>
        <w:spacing w:after="0" w:line="240" w:lineRule="auto"/>
        <w:rPr>
          <w:rFonts w:ascii="Arial" w:hAnsi="Arial" w:cs="Arial"/>
        </w:rPr>
      </w:pPr>
    </w:p>
    <w:p w:rsidR="00B73DDD" w:rsidRPr="00B73DDD" w:rsidRDefault="00B73DDD" w:rsidP="00A3238C">
      <w:pPr>
        <w:spacing w:after="0" w:line="240" w:lineRule="auto"/>
        <w:rPr>
          <w:rFonts w:ascii="Arial" w:hAnsi="Arial" w:cs="Arial"/>
          <w:u w:val="single"/>
        </w:rPr>
      </w:pPr>
      <w:r>
        <w:rPr>
          <w:rFonts w:ascii="Arial" w:hAnsi="Arial" w:cs="Arial"/>
          <w:u w:val="single"/>
        </w:rPr>
        <w:t>Recruitment and Retention:</w:t>
      </w:r>
    </w:p>
    <w:p w:rsidR="00E00C5B" w:rsidRPr="00B73DDD" w:rsidRDefault="00B73DDD" w:rsidP="00B73DDD">
      <w:pPr>
        <w:pStyle w:val="ListParagraph"/>
        <w:numPr>
          <w:ilvl w:val="0"/>
          <w:numId w:val="3"/>
        </w:numPr>
        <w:spacing w:after="0" w:line="240" w:lineRule="auto"/>
        <w:rPr>
          <w:rFonts w:ascii="Arial" w:hAnsi="Arial" w:cs="Arial"/>
        </w:rPr>
      </w:pPr>
      <w:r w:rsidRPr="00B73DDD">
        <w:rPr>
          <w:rFonts w:ascii="Arial" w:hAnsi="Arial" w:cs="Arial"/>
        </w:rPr>
        <w:t>Recruitment</w:t>
      </w:r>
      <w:r w:rsidR="00E00C5B" w:rsidRPr="00B73DDD">
        <w:rPr>
          <w:rFonts w:ascii="Arial" w:hAnsi="Arial" w:cs="Arial"/>
        </w:rPr>
        <w:t xml:space="preserve"> and </w:t>
      </w:r>
      <w:r w:rsidRPr="00B73DDD">
        <w:rPr>
          <w:rFonts w:ascii="Arial" w:hAnsi="Arial" w:cs="Arial"/>
        </w:rPr>
        <w:t>retention</w:t>
      </w:r>
      <w:r w:rsidR="00E00C5B" w:rsidRPr="00B73DDD">
        <w:rPr>
          <w:rFonts w:ascii="Arial" w:hAnsi="Arial" w:cs="Arial"/>
        </w:rPr>
        <w:t xml:space="preserve"> volunteer – A job duties and expectations could be will be set up.  There has been a couple people interested.  It involves organizing parades, flyers for the schools, rink rat, school open houses.  </w:t>
      </w:r>
    </w:p>
    <w:p w:rsidR="00E00C5B" w:rsidRPr="00B73DDD" w:rsidRDefault="00E00C5B" w:rsidP="00A3238C">
      <w:pPr>
        <w:spacing w:after="0" w:line="240" w:lineRule="auto"/>
        <w:rPr>
          <w:rFonts w:ascii="Arial" w:hAnsi="Arial" w:cs="Arial"/>
        </w:rPr>
      </w:pPr>
    </w:p>
    <w:p w:rsidR="00E00C5B" w:rsidRPr="00B73DDD" w:rsidRDefault="00E00C5B" w:rsidP="00B73DDD">
      <w:pPr>
        <w:pStyle w:val="ListParagraph"/>
        <w:numPr>
          <w:ilvl w:val="0"/>
          <w:numId w:val="3"/>
        </w:numPr>
        <w:spacing w:after="0" w:line="240" w:lineRule="auto"/>
        <w:rPr>
          <w:rFonts w:ascii="Arial" w:hAnsi="Arial" w:cs="Arial"/>
        </w:rPr>
      </w:pPr>
      <w:r w:rsidRPr="00B73DDD">
        <w:rPr>
          <w:rFonts w:ascii="Arial" w:hAnsi="Arial" w:cs="Arial"/>
        </w:rPr>
        <w:t xml:space="preserve">Josh will </w:t>
      </w:r>
      <w:r w:rsidR="00B73DDD" w:rsidRPr="00B73DDD">
        <w:rPr>
          <w:rFonts w:ascii="Arial" w:hAnsi="Arial" w:cs="Arial"/>
        </w:rPr>
        <w:t>bring his</w:t>
      </w:r>
      <w:r w:rsidRPr="00B73DDD">
        <w:rPr>
          <w:rFonts w:ascii="Arial" w:hAnsi="Arial" w:cs="Arial"/>
        </w:rPr>
        <w:t xml:space="preserve"> retention proposal for the meeting next month. </w:t>
      </w:r>
    </w:p>
    <w:p w:rsidR="00E00C5B" w:rsidRPr="00B73DDD" w:rsidRDefault="00E00C5B" w:rsidP="00A3238C">
      <w:pPr>
        <w:spacing w:after="0" w:line="240" w:lineRule="auto"/>
        <w:rPr>
          <w:rFonts w:ascii="Arial" w:hAnsi="Arial" w:cs="Arial"/>
        </w:rPr>
      </w:pPr>
    </w:p>
    <w:p w:rsidR="00B73DDD" w:rsidRPr="00B73DDD" w:rsidRDefault="00B73DDD" w:rsidP="00A3238C">
      <w:pPr>
        <w:spacing w:after="0" w:line="240" w:lineRule="auto"/>
        <w:rPr>
          <w:rFonts w:ascii="Arial" w:hAnsi="Arial" w:cs="Arial"/>
          <w:u w:val="single"/>
        </w:rPr>
      </w:pPr>
      <w:r>
        <w:rPr>
          <w:rFonts w:ascii="Arial" w:hAnsi="Arial" w:cs="Arial"/>
          <w:u w:val="single"/>
        </w:rPr>
        <w:t>Rink Rat:</w:t>
      </w:r>
    </w:p>
    <w:p w:rsidR="00E00C5B" w:rsidRPr="00B73DDD" w:rsidRDefault="00E00C5B" w:rsidP="00B73DDD">
      <w:pPr>
        <w:pStyle w:val="ListParagraph"/>
        <w:numPr>
          <w:ilvl w:val="0"/>
          <w:numId w:val="4"/>
        </w:numPr>
        <w:spacing w:after="0" w:line="240" w:lineRule="auto"/>
        <w:rPr>
          <w:rFonts w:ascii="Arial" w:hAnsi="Arial" w:cs="Arial"/>
        </w:rPr>
      </w:pPr>
      <w:r w:rsidRPr="00B73DDD">
        <w:rPr>
          <w:rFonts w:ascii="Arial" w:hAnsi="Arial" w:cs="Arial"/>
        </w:rPr>
        <w:t xml:space="preserve">Rink rat – This has been opened up to the varsity players as well and they are able to log any hours that they are skating with the youth players.  </w:t>
      </w:r>
      <w:r w:rsidR="00BB6968" w:rsidRPr="00B73DDD">
        <w:rPr>
          <w:rFonts w:ascii="Arial" w:hAnsi="Arial" w:cs="Arial"/>
        </w:rPr>
        <w:t xml:space="preserve">There will be a drawing at the end of the year that the Blue Line Club will donate to this. </w:t>
      </w:r>
    </w:p>
    <w:p w:rsidR="00BB6968" w:rsidRDefault="00BB6968" w:rsidP="00A3238C">
      <w:pPr>
        <w:spacing w:after="0" w:line="240" w:lineRule="auto"/>
        <w:rPr>
          <w:rFonts w:ascii="Arial" w:hAnsi="Arial" w:cs="Arial"/>
        </w:rPr>
      </w:pPr>
    </w:p>
    <w:p w:rsidR="00B73DDD" w:rsidRPr="00B73DDD" w:rsidRDefault="00B73DDD" w:rsidP="00A3238C">
      <w:pPr>
        <w:spacing w:after="0" w:line="240" w:lineRule="auto"/>
        <w:rPr>
          <w:rFonts w:ascii="Arial" w:hAnsi="Arial" w:cs="Arial"/>
          <w:u w:val="single"/>
        </w:rPr>
      </w:pPr>
      <w:r>
        <w:rPr>
          <w:rFonts w:ascii="Arial" w:hAnsi="Arial" w:cs="Arial"/>
          <w:u w:val="single"/>
        </w:rPr>
        <w:t>Rinks and Grounds:</w:t>
      </w:r>
    </w:p>
    <w:p w:rsidR="00BB6968" w:rsidRPr="00B73DDD" w:rsidRDefault="00BB6968" w:rsidP="00A3238C">
      <w:pPr>
        <w:spacing w:after="0" w:line="240" w:lineRule="auto"/>
        <w:rPr>
          <w:rFonts w:ascii="Arial" w:hAnsi="Arial" w:cs="Arial"/>
        </w:rPr>
      </w:pPr>
      <w:r w:rsidRPr="00B73DDD">
        <w:rPr>
          <w:rFonts w:ascii="Arial" w:hAnsi="Arial" w:cs="Arial"/>
        </w:rPr>
        <w:t xml:space="preserve">Rink work and flooding schedules – It looks like the weather is going to cool down next week.  </w:t>
      </w:r>
    </w:p>
    <w:p w:rsidR="00BB6968" w:rsidRDefault="00BB6968" w:rsidP="00A3238C">
      <w:pPr>
        <w:spacing w:after="0" w:line="240" w:lineRule="auto"/>
        <w:rPr>
          <w:rFonts w:ascii="Arial" w:hAnsi="Arial" w:cs="Arial"/>
        </w:rPr>
      </w:pPr>
    </w:p>
    <w:p w:rsidR="00B73DDD" w:rsidRPr="00B73DDD" w:rsidRDefault="00B73DDD" w:rsidP="00A3238C">
      <w:pPr>
        <w:spacing w:after="0" w:line="240" w:lineRule="auto"/>
        <w:rPr>
          <w:rFonts w:ascii="Arial" w:hAnsi="Arial" w:cs="Arial"/>
          <w:u w:val="single"/>
        </w:rPr>
      </w:pPr>
      <w:r>
        <w:rPr>
          <w:rFonts w:ascii="Arial" w:hAnsi="Arial" w:cs="Arial"/>
          <w:u w:val="single"/>
        </w:rPr>
        <w:t>Old Business:</w:t>
      </w:r>
    </w:p>
    <w:p w:rsidR="00BB6968" w:rsidRPr="00B73DDD" w:rsidRDefault="00BB6968" w:rsidP="00B73DDD">
      <w:pPr>
        <w:pStyle w:val="ListParagraph"/>
        <w:numPr>
          <w:ilvl w:val="0"/>
          <w:numId w:val="4"/>
        </w:numPr>
        <w:spacing w:after="0" w:line="240" w:lineRule="auto"/>
        <w:rPr>
          <w:rFonts w:ascii="Arial" w:hAnsi="Arial" w:cs="Arial"/>
        </w:rPr>
      </w:pPr>
      <w:r w:rsidRPr="00B73DDD">
        <w:rPr>
          <w:rFonts w:ascii="Arial" w:hAnsi="Arial" w:cs="Arial"/>
        </w:rPr>
        <w:t xml:space="preserve">Mighty Ducks – MLAHA was </w:t>
      </w:r>
      <w:r w:rsidR="00B73DDD" w:rsidRPr="00B73DDD">
        <w:rPr>
          <w:rFonts w:ascii="Arial" w:hAnsi="Arial" w:cs="Arial"/>
        </w:rPr>
        <w:t>chosen</w:t>
      </w:r>
      <w:r w:rsidRPr="00B73DDD">
        <w:rPr>
          <w:rFonts w:ascii="Arial" w:hAnsi="Arial" w:cs="Arial"/>
        </w:rPr>
        <w:t xml:space="preserve"> for the Mighty Ducks grant.  City of ML and MLAHA were $125,000.  The total project investment will be $225,000.  This will include deh</w:t>
      </w:r>
      <w:r w:rsidR="00B73DDD" w:rsidRPr="00B73DDD">
        <w:rPr>
          <w:rFonts w:ascii="Arial" w:hAnsi="Arial" w:cs="Arial"/>
        </w:rPr>
        <w:t xml:space="preserve">umidification, a new Zamboni. </w:t>
      </w:r>
      <w:r w:rsidRPr="00B73DDD">
        <w:rPr>
          <w:rFonts w:ascii="Arial" w:hAnsi="Arial" w:cs="Arial"/>
        </w:rPr>
        <w:t xml:space="preserve">We’ve started bids and Guyal, Dan, and Tim will be visiting other </w:t>
      </w:r>
      <w:r w:rsidR="00B73DDD" w:rsidRPr="00B73DDD">
        <w:rPr>
          <w:rFonts w:ascii="Arial" w:hAnsi="Arial" w:cs="Arial"/>
        </w:rPr>
        <w:t>arenas</w:t>
      </w:r>
      <w:r w:rsidRPr="00B73DDD">
        <w:rPr>
          <w:rFonts w:ascii="Arial" w:hAnsi="Arial" w:cs="Arial"/>
        </w:rPr>
        <w:t xml:space="preserve"> and the work will probably start next spring.  </w:t>
      </w:r>
    </w:p>
    <w:p w:rsidR="00BB6968" w:rsidRDefault="00BB6968" w:rsidP="00A3238C">
      <w:pPr>
        <w:spacing w:after="0" w:line="240" w:lineRule="auto"/>
        <w:rPr>
          <w:rFonts w:ascii="Arial" w:hAnsi="Arial" w:cs="Arial"/>
        </w:rPr>
      </w:pPr>
    </w:p>
    <w:p w:rsidR="00B73DDD" w:rsidRPr="00B73DDD" w:rsidRDefault="00B73DDD" w:rsidP="00A3238C">
      <w:pPr>
        <w:spacing w:after="0" w:line="240" w:lineRule="auto"/>
        <w:rPr>
          <w:rFonts w:ascii="Arial" w:hAnsi="Arial" w:cs="Arial"/>
          <w:u w:val="single"/>
        </w:rPr>
      </w:pPr>
      <w:r>
        <w:rPr>
          <w:rFonts w:ascii="Arial" w:hAnsi="Arial" w:cs="Arial"/>
          <w:u w:val="single"/>
        </w:rPr>
        <w:t>Financials</w:t>
      </w:r>
    </w:p>
    <w:p w:rsidR="00BB6968" w:rsidRPr="00B73DDD" w:rsidRDefault="00BB6968" w:rsidP="00B73DDD">
      <w:pPr>
        <w:pStyle w:val="ListParagraph"/>
        <w:numPr>
          <w:ilvl w:val="0"/>
          <w:numId w:val="4"/>
        </w:numPr>
        <w:spacing w:after="0" w:line="240" w:lineRule="auto"/>
        <w:rPr>
          <w:rFonts w:ascii="Arial" w:hAnsi="Arial" w:cs="Arial"/>
        </w:rPr>
      </w:pPr>
      <w:r w:rsidRPr="00B73DDD">
        <w:rPr>
          <w:rFonts w:ascii="Arial" w:hAnsi="Arial" w:cs="Arial"/>
        </w:rPr>
        <w:t xml:space="preserve">Financials – </w:t>
      </w:r>
      <w:r w:rsidR="007538F7">
        <w:rPr>
          <w:rFonts w:ascii="Arial" w:hAnsi="Arial" w:cs="Arial"/>
        </w:rPr>
        <w:t>OCT 2016</w:t>
      </w:r>
    </w:p>
    <w:p w:rsidR="00BB6968" w:rsidRPr="00B73DDD" w:rsidRDefault="00BB6968" w:rsidP="00B73DDD">
      <w:pPr>
        <w:pStyle w:val="ListParagraph"/>
        <w:numPr>
          <w:ilvl w:val="0"/>
          <w:numId w:val="4"/>
        </w:numPr>
        <w:spacing w:after="0" w:line="240" w:lineRule="auto"/>
        <w:rPr>
          <w:rFonts w:ascii="Arial" w:hAnsi="Arial" w:cs="Arial"/>
        </w:rPr>
      </w:pPr>
      <w:r w:rsidRPr="00B73DDD">
        <w:rPr>
          <w:rFonts w:ascii="Arial" w:hAnsi="Arial" w:cs="Arial"/>
        </w:rPr>
        <w:t>Savings-</w:t>
      </w:r>
      <w:r w:rsidR="003C16E8">
        <w:rPr>
          <w:rFonts w:ascii="Arial" w:hAnsi="Arial" w:cs="Arial"/>
        </w:rPr>
        <w:t xml:space="preserve"> $2</w:t>
      </w:r>
      <w:r w:rsidR="002D2934">
        <w:rPr>
          <w:rFonts w:ascii="Arial" w:hAnsi="Arial" w:cs="Arial"/>
        </w:rPr>
        <w:t>,</w:t>
      </w:r>
      <w:r w:rsidR="003C16E8">
        <w:rPr>
          <w:rFonts w:ascii="Arial" w:hAnsi="Arial" w:cs="Arial"/>
        </w:rPr>
        <w:t>144.85</w:t>
      </w:r>
    </w:p>
    <w:p w:rsidR="00BB6968" w:rsidRPr="00B73DDD" w:rsidRDefault="00BB6968" w:rsidP="00B73DDD">
      <w:pPr>
        <w:pStyle w:val="ListParagraph"/>
        <w:numPr>
          <w:ilvl w:val="0"/>
          <w:numId w:val="4"/>
        </w:numPr>
        <w:spacing w:after="0" w:line="240" w:lineRule="auto"/>
        <w:rPr>
          <w:rFonts w:ascii="Arial" w:hAnsi="Arial" w:cs="Arial"/>
        </w:rPr>
      </w:pPr>
      <w:r w:rsidRPr="00B73DDD">
        <w:rPr>
          <w:rFonts w:ascii="Arial" w:hAnsi="Arial" w:cs="Arial"/>
        </w:rPr>
        <w:t>General –</w:t>
      </w:r>
      <w:r w:rsidR="003C16E8">
        <w:rPr>
          <w:rFonts w:ascii="Arial" w:hAnsi="Arial" w:cs="Arial"/>
        </w:rPr>
        <w:t xml:space="preserve"> $</w:t>
      </w:r>
      <w:r w:rsidR="007538F7">
        <w:rPr>
          <w:rFonts w:ascii="Arial" w:hAnsi="Arial" w:cs="Arial"/>
        </w:rPr>
        <w:t>120,400.70</w:t>
      </w:r>
      <w:r w:rsidRPr="00B73DDD">
        <w:rPr>
          <w:rFonts w:ascii="Arial" w:hAnsi="Arial" w:cs="Arial"/>
        </w:rPr>
        <w:t xml:space="preserve"> </w:t>
      </w:r>
    </w:p>
    <w:p w:rsidR="003C16E8" w:rsidRDefault="00BB6968" w:rsidP="007538F7">
      <w:pPr>
        <w:pStyle w:val="ListParagraph"/>
        <w:numPr>
          <w:ilvl w:val="0"/>
          <w:numId w:val="4"/>
        </w:numPr>
        <w:rPr>
          <w:rFonts w:ascii="Calibri" w:eastAsia="Times New Roman" w:hAnsi="Calibri" w:cs="Times New Roman"/>
          <w:b/>
          <w:bCs/>
          <w:color w:val="000000"/>
        </w:rPr>
      </w:pPr>
      <w:r w:rsidRPr="007538F7">
        <w:rPr>
          <w:rFonts w:ascii="Arial" w:hAnsi="Arial" w:cs="Arial"/>
        </w:rPr>
        <w:t>Accounts payable</w:t>
      </w:r>
      <w:r w:rsidR="007538F7">
        <w:rPr>
          <w:rFonts w:ascii="Arial" w:hAnsi="Arial" w:cs="Arial"/>
        </w:rPr>
        <w:t>-Nov</w:t>
      </w:r>
      <w:r w:rsidR="00C40EBB">
        <w:rPr>
          <w:rFonts w:ascii="Arial" w:hAnsi="Arial" w:cs="Arial"/>
        </w:rPr>
        <w:t xml:space="preserve"> 16</w:t>
      </w:r>
      <w:r w:rsidRPr="007538F7">
        <w:rPr>
          <w:rFonts w:ascii="Arial" w:hAnsi="Arial" w:cs="Arial"/>
        </w:rPr>
        <w:t xml:space="preserve"> </w:t>
      </w:r>
      <w:r w:rsidR="0014098D" w:rsidRPr="007538F7">
        <w:rPr>
          <w:rFonts w:ascii="Arial" w:hAnsi="Arial" w:cs="Arial"/>
        </w:rPr>
        <w:t>–</w:t>
      </w:r>
      <w:r w:rsidR="003C16E8" w:rsidRPr="007538F7">
        <w:rPr>
          <w:rFonts w:ascii="Calibri" w:eastAsia="Times New Roman" w:hAnsi="Calibri" w:cs="Times New Roman"/>
          <w:b/>
          <w:bCs/>
          <w:color w:val="000000"/>
        </w:rPr>
        <w:t xml:space="preserve"> </w:t>
      </w:r>
      <w:r w:rsidR="003C16E8" w:rsidRPr="007538F7">
        <w:rPr>
          <w:rFonts w:ascii="Arial" w:eastAsia="Times New Roman" w:hAnsi="Arial" w:cs="Arial"/>
          <w:bCs/>
          <w:color w:val="000000"/>
        </w:rPr>
        <w:t>$12,898.73</w:t>
      </w:r>
      <w:r w:rsidR="003C16E8" w:rsidRPr="007538F7">
        <w:rPr>
          <w:rFonts w:ascii="Calibri" w:eastAsia="Times New Roman" w:hAnsi="Calibri" w:cs="Times New Roman"/>
          <w:b/>
          <w:bCs/>
          <w:color w:val="000000"/>
        </w:rPr>
        <w:t xml:space="preserve"> </w:t>
      </w:r>
    </w:p>
    <w:p w:rsidR="007538F7" w:rsidRPr="007538F7" w:rsidRDefault="007538F7" w:rsidP="007538F7">
      <w:pPr>
        <w:pStyle w:val="ListParagraph"/>
        <w:rPr>
          <w:rFonts w:ascii="Calibri" w:eastAsia="Times New Roman" w:hAnsi="Calibri" w:cs="Times New Roman"/>
          <w:b/>
          <w:bCs/>
          <w:color w:val="000000"/>
        </w:rPr>
      </w:pPr>
    </w:p>
    <w:p w:rsidR="00BB6968" w:rsidRDefault="00BB6968" w:rsidP="003C16E8">
      <w:pPr>
        <w:pStyle w:val="ListParagraph"/>
        <w:spacing w:after="0" w:line="240" w:lineRule="auto"/>
        <w:rPr>
          <w:rFonts w:ascii="Arial" w:hAnsi="Arial" w:cs="Arial"/>
        </w:rPr>
      </w:pPr>
    </w:p>
    <w:p w:rsidR="00B73DDD" w:rsidRPr="00B73DDD" w:rsidRDefault="00B73DDD" w:rsidP="00B73DDD">
      <w:pPr>
        <w:pStyle w:val="ListParagraph"/>
        <w:spacing w:after="0" w:line="240" w:lineRule="auto"/>
        <w:rPr>
          <w:rFonts w:ascii="Arial" w:hAnsi="Arial" w:cs="Arial"/>
        </w:rPr>
      </w:pPr>
    </w:p>
    <w:p w:rsidR="0014098D" w:rsidRPr="00B73DDD" w:rsidRDefault="0014098D" w:rsidP="00B73DDD">
      <w:pPr>
        <w:pStyle w:val="ListParagraph"/>
        <w:numPr>
          <w:ilvl w:val="0"/>
          <w:numId w:val="4"/>
        </w:numPr>
        <w:spacing w:after="0" w:line="240" w:lineRule="auto"/>
        <w:rPr>
          <w:rFonts w:ascii="Arial" w:hAnsi="Arial" w:cs="Arial"/>
        </w:rPr>
      </w:pPr>
      <w:r w:rsidRPr="00B73DDD">
        <w:rPr>
          <w:rFonts w:ascii="Arial" w:hAnsi="Arial" w:cs="Arial"/>
        </w:rPr>
        <w:lastRenderedPageBreak/>
        <w:t xml:space="preserve">The reasoning for paying the bantams canceling a game was due to the </w:t>
      </w:r>
      <w:r w:rsidR="00B73DDD" w:rsidRPr="00B73DDD">
        <w:rPr>
          <w:rFonts w:ascii="Arial" w:hAnsi="Arial" w:cs="Arial"/>
        </w:rPr>
        <w:t>bantam’s</w:t>
      </w:r>
      <w:r w:rsidRPr="00B73DDD">
        <w:rPr>
          <w:rFonts w:ascii="Arial" w:hAnsi="Arial" w:cs="Arial"/>
        </w:rPr>
        <w:t xml:space="preserve"> team not having enough players for the game.  Paul brought up that i</w:t>
      </w:r>
      <w:r w:rsidR="001F314A" w:rsidRPr="00B73DDD">
        <w:rPr>
          <w:rFonts w:ascii="Arial" w:hAnsi="Arial" w:cs="Arial"/>
        </w:rPr>
        <w:t xml:space="preserve">t should happen with every team due to the policy.  The board would request that if the team is in a similar situation or unforeseen circumstance, the hope would be that they would come to the board to discuss.  The policy can be discussed in a future meeting.  </w:t>
      </w:r>
    </w:p>
    <w:p w:rsidR="001F314A" w:rsidRPr="00B73DDD" w:rsidRDefault="001F314A" w:rsidP="00A3238C">
      <w:pPr>
        <w:spacing w:after="0" w:line="240" w:lineRule="auto"/>
        <w:rPr>
          <w:rFonts w:ascii="Arial" w:hAnsi="Arial" w:cs="Arial"/>
        </w:rPr>
      </w:pPr>
    </w:p>
    <w:p w:rsidR="001F314A" w:rsidRPr="00B73DDD" w:rsidRDefault="001F314A" w:rsidP="00B73DDD">
      <w:pPr>
        <w:pStyle w:val="ListParagraph"/>
        <w:numPr>
          <w:ilvl w:val="0"/>
          <w:numId w:val="4"/>
        </w:numPr>
        <w:spacing w:after="0" w:line="240" w:lineRule="auto"/>
        <w:rPr>
          <w:rFonts w:ascii="Arial" w:hAnsi="Arial" w:cs="Arial"/>
        </w:rPr>
      </w:pPr>
      <w:r w:rsidRPr="00B73DDD">
        <w:rPr>
          <w:rFonts w:ascii="Arial" w:hAnsi="Arial" w:cs="Arial"/>
        </w:rPr>
        <w:t>The peewee received $1200 due to filling their tournament which is the reason for the reimbursement</w:t>
      </w:r>
    </w:p>
    <w:p w:rsidR="001F314A" w:rsidRPr="00B73DDD" w:rsidRDefault="001F314A" w:rsidP="00A3238C">
      <w:pPr>
        <w:spacing w:after="0" w:line="240" w:lineRule="auto"/>
        <w:rPr>
          <w:rFonts w:ascii="Arial" w:hAnsi="Arial" w:cs="Arial"/>
        </w:rPr>
      </w:pPr>
    </w:p>
    <w:p w:rsidR="001F314A" w:rsidRPr="00B73DDD" w:rsidRDefault="001F314A" w:rsidP="00B73DDD">
      <w:pPr>
        <w:pStyle w:val="ListParagraph"/>
        <w:numPr>
          <w:ilvl w:val="0"/>
          <w:numId w:val="4"/>
        </w:numPr>
        <w:spacing w:after="0" w:line="240" w:lineRule="auto"/>
        <w:rPr>
          <w:rFonts w:ascii="Arial" w:hAnsi="Arial" w:cs="Arial"/>
        </w:rPr>
      </w:pPr>
      <w:r w:rsidRPr="00B73DDD">
        <w:rPr>
          <w:rFonts w:ascii="Arial" w:hAnsi="Arial" w:cs="Arial"/>
        </w:rPr>
        <w:t>Accounts payable</w:t>
      </w:r>
      <w:r w:rsidR="00B73DDD" w:rsidRPr="00B73DDD">
        <w:rPr>
          <w:rFonts w:ascii="Arial" w:hAnsi="Arial" w:cs="Arial"/>
        </w:rPr>
        <w:t xml:space="preserve"> approval</w:t>
      </w:r>
    </w:p>
    <w:p w:rsidR="001F314A" w:rsidRPr="00B73DDD" w:rsidRDefault="001F314A" w:rsidP="00B73DDD">
      <w:pPr>
        <w:pStyle w:val="ListParagraph"/>
        <w:numPr>
          <w:ilvl w:val="0"/>
          <w:numId w:val="2"/>
        </w:numPr>
        <w:spacing w:after="0" w:line="240" w:lineRule="auto"/>
        <w:rPr>
          <w:rFonts w:ascii="Arial" w:hAnsi="Arial" w:cs="Arial"/>
        </w:rPr>
      </w:pPr>
      <w:r w:rsidRPr="00B73DDD">
        <w:rPr>
          <w:rFonts w:ascii="Arial" w:hAnsi="Arial" w:cs="Arial"/>
        </w:rPr>
        <w:t xml:space="preserve">Blossom approve/Josh second </w:t>
      </w:r>
    </w:p>
    <w:p w:rsidR="00FF7A0B" w:rsidRPr="00B73DDD" w:rsidRDefault="00FF7A0B" w:rsidP="00A3238C">
      <w:pPr>
        <w:spacing w:after="0" w:line="240" w:lineRule="auto"/>
        <w:rPr>
          <w:rFonts w:ascii="Arial" w:hAnsi="Arial" w:cs="Arial"/>
        </w:rPr>
      </w:pPr>
    </w:p>
    <w:p w:rsidR="00FF7A0B" w:rsidRPr="00B73DDD" w:rsidRDefault="00FF7A0B" w:rsidP="00A3238C">
      <w:pPr>
        <w:pStyle w:val="ListParagraph"/>
        <w:numPr>
          <w:ilvl w:val="0"/>
          <w:numId w:val="5"/>
        </w:numPr>
        <w:spacing w:after="0" w:line="240" w:lineRule="auto"/>
        <w:rPr>
          <w:rFonts w:ascii="Arial" w:hAnsi="Arial" w:cs="Arial"/>
        </w:rPr>
      </w:pPr>
      <w:r w:rsidRPr="00B73DDD">
        <w:rPr>
          <w:rFonts w:ascii="Arial" w:hAnsi="Arial" w:cs="Arial"/>
        </w:rPr>
        <w:t xml:space="preserve">The new electric Zamboni.  The $83,000 in the capital equipment fund. The MLAHA will be using $100,000.  The rest of the $17,000 will be coming from the gambling fund by the end of the year.  The old Zamboni will be future discussion when the new one arrives. The old one currently needs repairs.  </w:t>
      </w:r>
    </w:p>
    <w:p w:rsidR="00B73DDD" w:rsidRDefault="00B73DDD" w:rsidP="00A3238C">
      <w:pPr>
        <w:spacing w:after="0" w:line="240" w:lineRule="auto"/>
        <w:rPr>
          <w:rFonts w:ascii="Arial" w:hAnsi="Arial" w:cs="Arial"/>
          <w:u w:val="single"/>
        </w:rPr>
      </w:pPr>
    </w:p>
    <w:p w:rsidR="00FF7A0B" w:rsidRPr="00B73DDD" w:rsidRDefault="00B73DDD" w:rsidP="00A3238C">
      <w:pPr>
        <w:spacing w:after="0" w:line="240" w:lineRule="auto"/>
        <w:rPr>
          <w:rFonts w:ascii="Arial" w:hAnsi="Arial" w:cs="Arial"/>
          <w:u w:val="single"/>
        </w:rPr>
      </w:pPr>
      <w:r>
        <w:rPr>
          <w:rFonts w:ascii="Arial" w:hAnsi="Arial" w:cs="Arial"/>
          <w:u w:val="single"/>
        </w:rPr>
        <w:t>Budget:</w:t>
      </w:r>
    </w:p>
    <w:p w:rsidR="00FF7A0B" w:rsidRPr="00B73DDD" w:rsidRDefault="00FF7A0B" w:rsidP="00B73DDD">
      <w:pPr>
        <w:pStyle w:val="ListParagraph"/>
        <w:numPr>
          <w:ilvl w:val="0"/>
          <w:numId w:val="5"/>
        </w:numPr>
        <w:spacing w:after="0" w:line="240" w:lineRule="auto"/>
        <w:rPr>
          <w:rFonts w:ascii="Arial" w:hAnsi="Arial" w:cs="Arial"/>
        </w:rPr>
      </w:pPr>
      <w:r w:rsidRPr="00B73DDD">
        <w:rPr>
          <w:rFonts w:ascii="Arial" w:hAnsi="Arial" w:cs="Arial"/>
        </w:rPr>
        <w:t xml:space="preserve">Budget – Results from the May 2016 meeting.  </w:t>
      </w:r>
    </w:p>
    <w:p w:rsidR="00FF7A0B" w:rsidRPr="00B73DDD" w:rsidRDefault="00FF7A0B" w:rsidP="00B73DDD">
      <w:pPr>
        <w:pStyle w:val="ListParagraph"/>
        <w:numPr>
          <w:ilvl w:val="0"/>
          <w:numId w:val="2"/>
        </w:numPr>
        <w:spacing w:after="0" w:line="240" w:lineRule="auto"/>
        <w:rPr>
          <w:rFonts w:ascii="Arial" w:hAnsi="Arial" w:cs="Arial"/>
        </w:rPr>
      </w:pPr>
      <w:r w:rsidRPr="00B73DDD">
        <w:rPr>
          <w:rFonts w:ascii="Arial" w:hAnsi="Arial" w:cs="Arial"/>
        </w:rPr>
        <w:t xml:space="preserve">Money makers for the year is $700 from </w:t>
      </w:r>
      <w:r w:rsidR="00B73DDD" w:rsidRPr="00B73DDD">
        <w:rPr>
          <w:rFonts w:ascii="Arial" w:hAnsi="Arial" w:cs="Arial"/>
        </w:rPr>
        <w:t>Nordstrom’s</w:t>
      </w:r>
      <w:r w:rsidRPr="00B73DDD">
        <w:rPr>
          <w:rFonts w:ascii="Arial" w:hAnsi="Arial" w:cs="Arial"/>
        </w:rPr>
        <w:t xml:space="preserve"> for </w:t>
      </w:r>
      <w:r w:rsidR="00B73DDD" w:rsidRPr="00B73DDD">
        <w:rPr>
          <w:rFonts w:ascii="Arial" w:hAnsi="Arial" w:cs="Arial"/>
        </w:rPr>
        <w:t>adverting</w:t>
      </w:r>
      <w:r w:rsidRPr="00B73DDD">
        <w:rPr>
          <w:rFonts w:ascii="Arial" w:hAnsi="Arial" w:cs="Arial"/>
        </w:rPr>
        <w:t xml:space="preserve">, predicting $15,000 for concessions, registration will be about $23,000, tournaments and play offs is unsure at this point.  </w:t>
      </w:r>
    </w:p>
    <w:p w:rsidR="00305EE0" w:rsidRPr="00B73DDD" w:rsidRDefault="00B73DDD" w:rsidP="00B73DDD">
      <w:pPr>
        <w:pStyle w:val="ListParagraph"/>
        <w:numPr>
          <w:ilvl w:val="0"/>
          <w:numId w:val="2"/>
        </w:numPr>
        <w:spacing w:after="0" w:line="240" w:lineRule="auto"/>
        <w:rPr>
          <w:rFonts w:ascii="Arial" w:hAnsi="Arial" w:cs="Arial"/>
        </w:rPr>
      </w:pPr>
      <w:r w:rsidRPr="00B73DDD">
        <w:rPr>
          <w:rFonts w:ascii="Arial" w:hAnsi="Arial" w:cs="Arial"/>
        </w:rPr>
        <w:t>Expenses</w:t>
      </w:r>
      <w:r w:rsidR="00FF7A0B" w:rsidRPr="00B73DDD">
        <w:rPr>
          <w:rFonts w:ascii="Arial" w:hAnsi="Arial" w:cs="Arial"/>
        </w:rPr>
        <w:t xml:space="preserve"> concessions 2,200, insurance 5,000, repairs and </w:t>
      </w:r>
      <w:r w:rsidRPr="00B73DDD">
        <w:rPr>
          <w:rFonts w:ascii="Arial" w:hAnsi="Arial" w:cs="Arial"/>
        </w:rPr>
        <w:t>maintaining</w:t>
      </w:r>
      <w:r w:rsidR="00FF7A0B" w:rsidRPr="00B73DDD">
        <w:rPr>
          <w:rFonts w:ascii="Arial" w:hAnsi="Arial" w:cs="Arial"/>
        </w:rPr>
        <w:t xml:space="preserve"> 10,000, </w:t>
      </w:r>
      <w:r w:rsidRPr="00B73DDD">
        <w:rPr>
          <w:rFonts w:ascii="Arial" w:hAnsi="Arial" w:cs="Arial"/>
        </w:rPr>
        <w:t>Olympia</w:t>
      </w:r>
      <w:r w:rsidR="00FF7A0B" w:rsidRPr="00B73DDD">
        <w:rPr>
          <w:rFonts w:ascii="Arial" w:hAnsi="Arial" w:cs="Arial"/>
        </w:rPr>
        <w:t xml:space="preserve"> 10,000, 9,000 lease payment to the city, registration and association fees 2,200, coaching 3,000 (all classes), equipment </w:t>
      </w:r>
      <w:r w:rsidR="00305EE0" w:rsidRPr="00B73DDD">
        <w:rPr>
          <w:rFonts w:ascii="Arial" w:hAnsi="Arial" w:cs="Arial"/>
        </w:rPr>
        <w:t xml:space="preserve">7,500, </w:t>
      </w:r>
      <w:r w:rsidRPr="00B73DDD">
        <w:rPr>
          <w:rFonts w:ascii="Arial" w:hAnsi="Arial" w:cs="Arial"/>
        </w:rPr>
        <w:t>Recruitment</w:t>
      </w:r>
      <w:r w:rsidR="00305EE0" w:rsidRPr="00B73DDD">
        <w:rPr>
          <w:rFonts w:ascii="Arial" w:hAnsi="Arial" w:cs="Arial"/>
        </w:rPr>
        <w:t xml:space="preserve"> and retention 1,500. </w:t>
      </w:r>
    </w:p>
    <w:p w:rsidR="00305EE0" w:rsidRPr="00B73DDD" w:rsidRDefault="00305EE0" w:rsidP="00A3238C">
      <w:pPr>
        <w:spacing w:after="0" w:line="240" w:lineRule="auto"/>
        <w:rPr>
          <w:rFonts w:ascii="Arial" w:hAnsi="Arial" w:cs="Arial"/>
        </w:rPr>
      </w:pPr>
    </w:p>
    <w:p w:rsidR="00305EE0" w:rsidRPr="00B73DDD" w:rsidRDefault="00B73DDD" w:rsidP="00B73DDD">
      <w:pPr>
        <w:pStyle w:val="ListParagraph"/>
        <w:numPr>
          <w:ilvl w:val="0"/>
          <w:numId w:val="5"/>
        </w:numPr>
        <w:spacing w:after="0" w:line="240" w:lineRule="auto"/>
        <w:rPr>
          <w:rFonts w:ascii="Arial" w:hAnsi="Arial" w:cs="Arial"/>
        </w:rPr>
      </w:pPr>
      <w:r w:rsidRPr="00B73DDD">
        <w:rPr>
          <w:rFonts w:ascii="Arial" w:hAnsi="Arial" w:cs="Arial"/>
        </w:rPr>
        <w:t>Transferring</w:t>
      </w:r>
      <w:r w:rsidR="00305EE0" w:rsidRPr="00B73DDD">
        <w:rPr>
          <w:rFonts w:ascii="Arial" w:hAnsi="Arial" w:cs="Arial"/>
        </w:rPr>
        <w:t xml:space="preserve"> from </w:t>
      </w:r>
      <w:r w:rsidRPr="00B73DDD">
        <w:rPr>
          <w:rFonts w:ascii="Arial" w:hAnsi="Arial" w:cs="Arial"/>
        </w:rPr>
        <w:t>gambling</w:t>
      </w:r>
      <w:r w:rsidR="00305EE0" w:rsidRPr="00B73DDD">
        <w:rPr>
          <w:rFonts w:ascii="Arial" w:hAnsi="Arial" w:cs="Arial"/>
        </w:rPr>
        <w:t xml:space="preserve"> last year 52,000, this year without docs may be 40,000, 25,000 has already been transferred this year.  </w:t>
      </w:r>
    </w:p>
    <w:p w:rsidR="00305EE0" w:rsidRPr="00B73DDD" w:rsidRDefault="00305EE0" w:rsidP="00A3238C">
      <w:pPr>
        <w:spacing w:after="0" w:line="240" w:lineRule="auto"/>
        <w:rPr>
          <w:rFonts w:ascii="Arial" w:hAnsi="Arial" w:cs="Arial"/>
        </w:rPr>
      </w:pPr>
    </w:p>
    <w:p w:rsidR="00305EE0" w:rsidRPr="00B73DDD" w:rsidRDefault="00B73DDD" w:rsidP="00A3238C">
      <w:pPr>
        <w:spacing w:after="0" w:line="240" w:lineRule="auto"/>
        <w:rPr>
          <w:rFonts w:ascii="Arial" w:hAnsi="Arial" w:cs="Arial"/>
        </w:rPr>
      </w:pPr>
      <w:r w:rsidRPr="0065129E">
        <w:rPr>
          <w:rFonts w:ascii="Arial" w:hAnsi="Arial" w:cs="Arial"/>
          <w:u w:val="single"/>
        </w:rPr>
        <w:t>Director’s</w:t>
      </w:r>
      <w:r w:rsidR="00305EE0" w:rsidRPr="0065129E">
        <w:rPr>
          <w:rFonts w:ascii="Arial" w:hAnsi="Arial" w:cs="Arial"/>
          <w:u w:val="single"/>
        </w:rPr>
        <w:t xml:space="preserve"> reports</w:t>
      </w:r>
      <w:r w:rsidR="00305EE0" w:rsidRPr="00B73DDD">
        <w:rPr>
          <w:rFonts w:ascii="Arial" w:hAnsi="Arial" w:cs="Arial"/>
        </w:rPr>
        <w:t>:</w:t>
      </w:r>
    </w:p>
    <w:p w:rsidR="00305EE0" w:rsidRPr="0065129E" w:rsidRDefault="0065129E" w:rsidP="0065129E">
      <w:pPr>
        <w:pStyle w:val="ListParagraph"/>
        <w:numPr>
          <w:ilvl w:val="0"/>
          <w:numId w:val="5"/>
        </w:numPr>
        <w:spacing w:after="0" w:line="240" w:lineRule="auto"/>
        <w:rPr>
          <w:rFonts w:ascii="Arial" w:hAnsi="Arial" w:cs="Arial"/>
        </w:rPr>
      </w:pPr>
      <w:r w:rsidRPr="0065129E">
        <w:rPr>
          <w:rFonts w:ascii="Arial" w:hAnsi="Arial" w:cs="Arial"/>
        </w:rPr>
        <w:t xml:space="preserve">Volunteer/Safe Sport:  </w:t>
      </w:r>
      <w:r w:rsidR="00305EE0" w:rsidRPr="0065129E">
        <w:rPr>
          <w:rFonts w:ascii="Arial" w:hAnsi="Arial" w:cs="Arial"/>
        </w:rPr>
        <w:t xml:space="preserve">Blossom – The bullying policy is going to go on the website and paper to sign as well.  Blossom will get in touch with coaches one to have the kids signed.  </w:t>
      </w:r>
    </w:p>
    <w:p w:rsidR="00305EE0" w:rsidRPr="00B73DDD" w:rsidRDefault="00305EE0" w:rsidP="00A3238C">
      <w:pPr>
        <w:spacing w:after="0" w:line="240" w:lineRule="auto"/>
        <w:rPr>
          <w:rFonts w:ascii="Arial" w:hAnsi="Arial" w:cs="Arial"/>
        </w:rPr>
      </w:pPr>
    </w:p>
    <w:p w:rsidR="00305EE0" w:rsidRPr="0065129E" w:rsidRDefault="0065129E" w:rsidP="0065129E">
      <w:pPr>
        <w:pStyle w:val="ListParagraph"/>
        <w:numPr>
          <w:ilvl w:val="0"/>
          <w:numId w:val="5"/>
        </w:numPr>
        <w:spacing w:after="0" w:line="240" w:lineRule="auto"/>
        <w:rPr>
          <w:rFonts w:ascii="Arial" w:hAnsi="Arial" w:cs="Arial"/>
        </w:rPr>
      </w:pPr>
      <w:r>
        <w:rPr>
          <w:rFonts w:ascii="Arial" w:hAnsi="Arial" w:cs="Arial"/>
        </w:rPr>
        <w:t xml:space="preserve">Tournaments:  </w:t>
      </w:r>
      <w:r w:rsidR="00305EE0" w:rsidRPr="0065129E">
        <w:rPr>
          <w:rFonts w:ascii="Arial" w:hAnsi="Arial" w:cs="Arial"/>
        </w:rPr>
        <w:t xml:space="preserve">Tournaments are being filled.  </w:t>
      </w:r>
    </w:p>
    <w:p w:rsidR="00305EE0" w:rsidRPr="00B73DDD" w:rsidRDefault="00305EE0" w:rsidP="00A3238C">
      <w:pPr>
        <w:spacing w:after="0" w:line="240" w:lineRule="auto"/>
        <w:rPr>
          <w:rFonts w:ascii="Arial" w:hAnsi="Arial" w:cs="Arial"/>
        </w:rPr>
      </w:pPr>
    </w:p>
    <w:p w:rsidR="00305EE0" w:rsidRPr="0065129E" w:rsidRDefault="00305EE0" w:rsidP="00A3238C">
      <w:pPr>
        <w:pStyle w:val="ListParagraph"/>
        <w:numPr>
          <w:ilvl w:val="0"/>
          <w:numId w:val="5"/>
        </w:numPr>
        <w:spacing w:after="0" w:line="240" w:lineRule="auto"/>
        <w:rPr>
          <w:rFonts w:ascii="Arial" w:hAnsi="Arial" w:cs="Arial"/>
        </w:rPr>
      </w:pPr>
      <w:r w:rsidRPr="0065129E">
        <w:rPr>
          <w:rFonts w:ascii="Arial" w:hAnsi="Arial" w:cs="Arial"/>
        </w:rPr>
        <w:t xml:space="preserve">Player development – Nate and Zach both quit the player development committee.  The committee will move forward like it is until the end of the season.  Chrissy talked about the appreciation for the members and realizing </w:t>
      </w:r>
      <w:r w:rsidR="00B73DDD" w:rsidRPr="0065129E">
        <w:rPr>
          <w:rFonts w:ascii="Arial" w:hAnsi="Arial" w:cs="Arial"/>
        </w:rPr>
        <w:t>it’s</w:t>
      </w:r>
      <w:r w:rsidRPr="0065129E">
        <w:rPr>
          <w:rFonts w:ascii="Arial" w:hAnsi="Arial" w:cs="Arial"/>
        </w:rPr>
        <w:t xml:space="preserve"> hard.</w:t>
      </w:r>
    </w:p>
    <w:p w:rsidR="00305EE0" w:rsidRPr="00B73DDD" w:rsidRDefault="00305EE0" w:rsidP="00A3238C">
      <w:pPr>
        <w:spacing w:after="0" w:line="240" w:lineRule="auto"/>
        <w:rPr>
          <w:rFonts w:ascii="Arial" w:hAnsi="Arial" w:cs="Arial"/>
        </w:rPr>
      </w:pPr>
    </w:p>
    <w:p w:rsidR="005A206E" w:rsidRDefault="00305EE0" w:rsidP="00A3238C">
      <w:pPr>
        <w:pStyle w:val="ListParagraph"/>
        <w:numPr>
          <w:ilvl w:val="0"/>
          <w:numId w:val="5"/>
        </w:numPr>
        <w:spacing w:after="0" w:line="240" w:lineRule="auto"/>
        <w:rPr>
          <w:rFonts w:ascii="Arial" w:hAnsi="Arial" w:cs="Arial"/>
        </w:rPr>
      </w:pPr>
      <w:r w:rsidRPr="0065129E">
        <w:rPr>
          <w:rFonts w:ascii="Arial" w:hAnsi="Arial" w:cs="Arial"/>
        </w:rPr>
        <w:t xml:space="preserve">Scheduling – The coaches want more ice time.  Some issues the coaches could work out themselves with </w:t>
      </w:r>
      <w:r w:rsidR="005A206E" w:rsidRPr="0065129E">
        <w:rPr>
          <w:rFonts w:ascii="Arial" w:hAnsi="Arial" w:cs="Arial"/>
        </w:rPr>
        <w:t xml:space="preserve">including </w:t>
      </w:r>
      <w:r w:rsidR="00B73DDD" w:rsidRPr="0065129E">
        <w:rPr>
          <w:rFonts w:ascii="Arial" w:hAnsi="Arial" w:cs="Arial"/>
        </w:rPr>
        <w:t>Guyal</w:t>
      </w:r>
      <w:r w:rsidR="005A206E" w:rsidRPr="0065129E">
        <w:rPr>
          <w:rFonts w:ascii="Arial" w:hAnsi="Arial" w:cs="Arial"/>
        </w:rPr>
        <w:t xml:space="preserve"> to organize locker rooms, etc.  </w:t>
      </w:r>
    </w:p>
    <w:p w:rsidR="0065129E" w:rsidRPr="0065129E" w:rsidRDefault="0065129E" w:rsidP="0065129E">
      <w:pPr>
        <w:pStyle w:val="ListParagraph"/>
        <w:rPr>
          <w:rFonts w:ascii="Arial" w:hAnsi="Arial" w:cs="Arial"/>
        </w:rPr>
      </w:pPr>
    </w:p>
    <w:p w:rsidR="0065129E" w:rsidRPr="0065129E" w:rsidRDefault="0065129E" w:rsidP="0065129E">
      <w:pPr>
        <w:pStyle w:val="ListParagraph"/>
        <w:numPr>
          <w:ilvl w:val="0"/>
          <w:numId w:val="5"/>
        </w:numPr>
        <w:spacing w:after="0" w:line="240" w:lineRule="auto"/>
        <w:rPr>
          <w:rFonts w:ascii="Arial" w:hAnsi="Arial" w:cs="Arial"/>
        </w:rPr>
      </w:pPr>
      <w:r w:rsidRPr="0065129E">
        <w:rPr>
          <w:rFonts w:ascii="Arial" w:hAnsi="Arial" w:cs="Arial"/>
        </w:rPr>
        <w:t xml:space="preserve">Concessions – Coffee mugs – Holly will look into this further. </w:t>
      </w:r>
    </w:p>
    <w:p w:rsidR="0065129E" w:rsidRPr="0065129E" w:rsidRDefault="0065129E" w:rsidP="0065129E">
      <w:pPr>
        <w:pStyle w:val="ListParagraph"/>
        <w:spacing w:after="0" w:line="240" w:lineRule="auto"/>
        <w:rPr>
          <w:rFonts w:ascii="Arial" w:hAnsi="Arial" w:cs="Arial"/>
        </w:rPr>
      </w:pPr>
    </w:p>
    <w:p w:rsidR="0065129E" w:rsidRPr="0065129E" w:rsidRDefault="0065129E" w:rsidP="00A3238C">
      <w:pPr>
        <w:spacing w:after="0" w:line="240" w:lineRule="auto"/>
        <w:rPr>
          <w:rFonts w:ascii="Arial" w:hAnsi="Arial" w:cs="Arial"/>
          <w:u w:val="single"/>
        </w:rPr>
      </w:pPr>
      <w:r w:rsidRPr="0065129E">
        <w:rPr>
          <w:rFonts w:ascii="Arial" w:hAnsi="Arial" w:cs="Arial"/>
          <w:u w:val="single"/>
        </w:rPr>
        <w:t>Old Business:</w:t>
      </w:r>
    </w:p>
    <w:p w:rsidR="005A206E" w:rsidRPr="0065129E" w:rsidRDefault="005A206E" w:rsidP="0065129E">
      <w:pPr>
        <w:pStyle w:val="ListParagraph"/>
        <w:numPr>
          <w:ilvl w:val="0"/>
          <w:numId w:val="6"/>
        </w:numPr>
        <w:spacing w:after="0" w:line="240" w:lineRule="auto"/>
        <w:rPr>
          <w:rFonts w:ascii="Arial" w:hAnsi="Arial" w:cs="Arial"/>
        </w:rPr>
      </w:pPr>
      <w:r w:rsidRPr="0065129E">
        <w:rPr>
          <w:rFonts w:ascii="Arial" w:hAnsi="Arial" w:cs="Arial"/>
        </w:rPr>
        <w:t xml:space="preserve">Bantam team – the </w:t>
      </w:r>
      <w:r w:rsidR="00B73DDD" w:rsidRPr="0065129E">
        <w:rPr>
          <w:rFonts w:ascii="Arial" w:hAnsi="Arial" w:cs="Arial"/>
        </w:rPr>
        <w:t>recommencing</w:t>
      </w:r>
      <w:r w:rsidRPr="0065129E">
        <w:rPr>
          <w:rFonts w:ascii="Arial" w:hAnsi="Arial" w:cs="Arial"/>
        </w:rPr>
        <w:t xml:space="preserve"> from district 11 and the board to drop out of bantam </w:t>
      </w:r>
      <w:r w:rsidR="00B73DDD" w:rsidRPr="0065129E">
        <w:rPr>
          <w:rFonts w:ascii="Arial" w:hAnsi="Arial" w:cs="Arial"/>
        </w:rPr>
        <w:t>as</w:t>
      </w:r>
      <w:r w:rsidRPr="0065129E">
        <w:rPr>
          <w:rFonts w:ascii="Arial" w:hAnsi="Arial" w:cs="Arial"/>
        </w:rPr>
        <w:t xml:space="preserve"> and completely drop ou</w:t>
      </w:r>
      <w:r w:rsidR="00B73DDD" w:rsidRPr="0065129E">
        <w:rPr>
          <w:rFonts w:ascii="Arial" w:hAnsi="Arial" w:cs="Arial"/>
        </w:rPr>
        <w:t>t the district.  A question arose</w:t>
      </w:r>
      <w:r w:rsidRPr="0065129E">
        <w:rPr>
          <w:rFonts w:ascii="Arial" w:hAnsi="Arial" w:cs="Arial"/>
        </w:rPr>
        <w:t xml:space="preserve"> since the team is out of the district if the association would pay for some </w:t>
      </w:r>
      <w:r w:rsidR="00B73DDD" w:rsidRPr="0065129E">
        <w:rPr>
          <w:rFonts w:ascii="Arial" w:hAnsi="Arial" w:cs="Arial"/>
        </w:rPr>
        <w:t>bantam’s</w:t>
      </w:r>
      <w:r w:rsidRPr="0065129E">
        <w:rPr>
          <w:rFonts w:ascii="Arial" w:hAnsi="Arial" w:cs="Arial"/>
        </w:rPr>
        <w:t xml:space="preserve"> tournaments.  Another game was </w:t>
      </w:r>
      <w:r w:rsidRPr="0065129E">
        <w:rPr>
          <w:rFonts w:ascii="Arial" w:hAnsi="Arial" w:cs="Arial"/>
        </w:rPr>
        <w:lastRenderedPageBreak/>
        <w:t xml:space="preserve">canceled due to hurt kids, etc. last Monday.  Steve would like to get in more games and tournaments.  Steve had some suggestions about using the ice time by sharing ice time, no Zamboni, etc.  </w:t>
      </w:r>
    </w:p>
    <w:p w:rsidR="00146B56" w:rsidRPr="00B73DDD" w:rsidRDefault="00146B56" w:rsidP="00A3238C">
      <w:pPr>
        <w:spacing w:after="0" w:line="240" w:lineRule="auto"/>
        <w:rPr>
          <w:rFonts w:ascii="Arial" w:hAnsi="Arial" w:cs="Arial"/>
        </w:rPr>
      </w:pPr>
    </w:p>
    <w:p w:rsidR="00146B56" w:rsidRPr="0065129E" w:rsidRDefault="00146B56" w:rsidP="0065129E">
      <w:pPr>
        <w:pStyle w:val="ListParagraph"/>
        <w:numPr>
          <w:ilvl w:val="0"/>
          <w:numId w:val="7"/>
        </w:numPr>
        <w:spacing w:after="0" w:line="240" w:lineRule="auto"/>
        <w:rPr>
          <w:rFonts w:ascii="Arial" w:hAnsi="Arial" w:cs="Arial"/>
        </w:rPr>
      </w:pPr>
      <w:r w:rsidRPr="0065129E">
        <w:rPr>
          <w:rFonts w:ascii="Arial" w:hAnsi="Arial" w:cs="Arial"/>
        </w:rPr>
        <w:t xml:space="preserve">Follow up – to go </w:t>
      </w:r>
      <w:r w:rsidR="00B73DDD" w:rsidRPr="0065129E">
        <w:rPr>
          <w:rFonts w:ascii="Arial" w:hAnsi="Arial" w:cs="Arial"/>
        </w:rPr>
        <w:t>independent</w:t>
      </w:r>
      <w:r w:rsidRPr="0065129E">
        <w:rPr>
          <w:rFonts w:ascii="Arial" w:hAnsi="Arial" w:cs="Arial"/>
        </w:rPr>
        <w:t xml:space="preserve"> or disband.  Steve has spoken with some other coaches who would be interested in games.  The board supports what is best for the kids.  </w:t>
      </w:r>
      <w:r w:rsidR="0061200B" w:rsidRPr="0065129E">
        <w:rPr>
          <w:rFonts w:ascii="Arial" w:hAnsi="Arial" w:cs="Arial"/>
        </w:rPr>
        <w:t xml:space="preserve">There is also discussion about trying to recruit other team members that maybe got cut from another team.  </w:t>
      </w:r>
    </w:p>
    <w:p w:rsidR="001E6853" w:rsidRPr="00B73DDD" w:rsidRDefault="001E6853" w:rsidP="00A3238C">
      <w:pPr>
        <w:spacing w:after="0" w:line="240" w:lineRule="auto"/>
        <w:rPr>
          <w:rFonts w:ascii="Arial" w:hAnsi="Arial" w:cs="Arial"/>
        </w:rPr>
      </w:pPr>
    </w:p>
    <w:p w:rsidR="001E6853" w:rsidRPr="0065129E" w:rsidRDefault="001E6853" w:rsidP="0065129E">
      <w:pPr>
        <w:pStyle w:val="ListParagraph"/>
        <w:numPr>
          <w:ilvl w:val="0"/>
          <w:numId w:val="7"/>
        </w:numPr>
        <w:spacing w:after="0" w:line="240" w:lineRule="auto"/>
        <w:rPr>
          <w:rFonts w:ascii="Arial" w:hAnsi="Arial" w:cs="Arial"/>
        </w:rPr>
      </w:pPr>
      <w:r w:rsidRPr="0065129E">
        <w:rPr>
          <w:rFonts w:ascii="Arial" w:hAnsi="Arial" w:cs="Arial"/>
        </w:rPr>
        <w:t>The protocol for the coaches if that once the schedule is out, any changes are made through Guyal and the coaches to inform their teams.</w:t>
      </w:r>
    </w:p>
    <w:p w:rsidR="001E6853" w:rsidRPr="00B73DDD" w:rsidRDefault="001E6853" w:rsidP="00A3238C">
      <w:pPr>
        <w:spacing w:after="0" w:line="240" w:lineRule="auto"/>
        <w:rPr>
          <w:rFonts w:ascii="Arial" w:hAnsi="Arial" w:cs="Arial"/>
        </w:rPr>
      </w:pPr>
    </w:p>
    <w:p w:rsidR="00FF7A0B" w:rsidRPr="00B73DDD" w:rsidRDefault="00FF7A0B" w:rsidP="00A3238C">
      <w:pPr>
        <w:spacing w:after="0" w:line="240" w:lineRule="auto"/>
        <w:rPr>
          <w:rFonts w:ascii="Arial" w:hAnsi="Arial" w:cs="Arial"/>
        </w:rPr>
      </w:pPr>
    </w:p>
    <w:p w:rsidR="00AB24B9" w:rsidRPr="00B73DDD" w:rsidRDefault="00AB24B9" w:rsidP="00A3238C">
      <w:pPr>
        <w:spacing w:after="0" w:line="240" w:lineRule="auto"/>
        <w:rPr>
          <w:rFonts w:ascii="Arial" w:hAnsi="Arial" w:cs="Arial"/>
        </w:rPr>
      </w:pPr>
      <w:r w:rsidRPr="00B73DDD">
        <w:rPr>
          <w:rFonts w:ascii="Arial" w:hAnsi="Arial" w:cs="Arial"/>
        </w:rPr>
        <w:t>End of meeting</w:t>
      </w:r>
      <w:r w:rsidR="0065129E">
        <w:rPr>
          <w:rFonts w:ascii="Arial" w:hAnsi="Arial" w:cs="Arial"/>
        </w:rPr>
        <w:t xml:space="preserve"> adjournment </w:t>
      </w:r>
    </w:p>
    <w:p w:rsidR="00AB24B9" w:rsidRPr="00B73DDD" w:rsidRDefault="00AB24B9" w:rsidP="00A3238C">
      <w:pPr>
        <w:spacing w:after="0" w:line="240" w:lineRule="auto"/>
        <w:rPr>
          <w:rFonts w:ascii="Arial" w:hAnsi="Arial" w:cs="Arial"/>
        </w:rPr>
      </w:pPr>
      <w:r w:rsidRPr="00B73DDD">
        <w:rPr>
          <w:rFonts w:ascii="Arial" w:hAnsi="Arial" w:cs="Arial"/>
        </w:rPr>
        <w:t>Tori</w:t>
      </w:r>
      <w:r w:rsidR="0065129E">
        <w:rPr>
          <w:rFonts w:ascii="Arial" w:hAnsi="Arial" w:cs="Arial"/>
        </w:rPr>
        <w:t xml:space="preserve"> motioned</w:t>
      </w:r>
      <w:r w:rsidRPr="00B73DDD">
        <w:rPr>
          <w:rFonts w:ascii="Arial" w:hAnsi="Arial" w:cs="Arial"/>
        </w:rPr>
        <w:t>/</w:t>
      </w:r>
      <w:r w:rsidR="0065129E">
        <w:rPr>
          <w:rFonts w:ascii="Arial" w:hAnsi="Arial" w:cs="Arial"/>
        </w:rPr>
        <w:t>Jo</w:t>
      </w:r>
      <w:r w:rsidRPr="00B73DDD">
        <w:rPr>
          <w:rFonts w:ascii="Arial" w:hAnsi="Arial" w:cs="Arial"/>
        </w:rPr>
        <w:t>sh second</w:t>
      </w:r>
    </w:p>
    <w:p w:rsidR="00E00C5B" w:rsidRPr="00B73DDD" w:rsidRDefault="00E00C5B" w:rsidP="00A3238C">
      <w:pPr>
        <w:spacing w:after="0" w:line="240" w:lineRule="auto"/>
        <w:rPr>
          <w:rFonts w:ascii="Arial" w:hAnsi="Arial" w:cs="Arial"/>
        </w:rPr>
      </w:pPr>
    </w:p>
    <w:p w:rsidR="00E00C5B" w:rsidRPr="00B73DDD" w:rsidRDefault="00E00C5B" w:rsidP="00A3238C">
      <w:pPr>
        <w:spacing w:after="0" w:line="240" w:lineRule="auto"/>
        <w:rPr>
          <w:rFonts w:ascii="Arial" w:hAnsi="Arial" w:cs="Arial"/>
        </w:rPr>
      </w:pPr>
      <w:r w:rsidRPr="00B73DDD">
        <w:rPr>
          <w:rFonts w:ascii="Arial" w:hAnsi="Arial" w:cs="Arial"/>
        </w:rPr>
        <w:t xml:space="preserve"> </w:t>
      </w:r>
    </w:p>
    <w:p w:rsidR="00A3238C" w:rsidRPr="00B73DDD" w:rsidRDefault="00A3238C" w:rsidP="00A3238C">
      <w:pPr>
        <w:spacing w:after="0" w:line="240" w:lineRule="auto"/>
        <w:rPr>
          <w:rFonts w:ascii="Arial" w:hAnsi="Arial" w:cs="Arial"/>
        </w:rPr>
      </w:pPr>
    </w:p>
    <w:p w:rsidR="00A3238C" w:rsidRPr="00B73DDD" w:rsidRDefault="00A3238C" w:rsidP="00A3238C">
      <w:pPr>
        <w:spacing w:after="0" w:line="240" w:lineRule="auto"/>
        <w:rPr>
          <w:rFonts w:ascii="Arial" w:hAnsi="Arial" w:cs="Arial"/>
        </w:rPr>
      </w:pPr>
      <w:r w:rsidRPr="00B73DDD">
        <w:rPr>
          <w:rFonts w:ascii="Arial" w:hAnsi="Arial" w:cs="Arial"/>
        </w:rPr>
        <w:t xml:space="preserve"> </w:t>
      </w:r>
    </w:p>
    <w:p w:rsidR="00A3238C" w:rsidRPr="00B73DDD" w:rsidRDefault="00A3238C" w:rsidP="00A3238C">
      <w:pPr>
        <w:spacing w:after="0" w:line="240" w:lineRule="auto"/>
        <w:rPr>
          <w:rFonts w:ascii="Arial" w:hAnsi="Arial" w:cs="Arial"/>
        </w:rPr>
      </w:pPr>
    </w:p>
    <w:p w:rsidR="00A3238C" w:rsidRPr="00B73DDD" w:rsidRDefault="00A3238C" w:rsidP="00A3238C">
      <w:pPr>
        <w:spacing w:after="0" w:line="240" w:lineRule="auto"/>
        <w:rPr>
          <w:rFonts w:ascii="Arial" w:hAnsi="Arial" w:cs="Arial"/>
        </w:rPr>
      </w:pPr>
    </w:p>
    <w:p w:rsidR="00A3238C" w:rsidRPr="00B73DDD" w:rsidRDefault="00A3238C">
      <w:pPr>
        <w:rPr>
          <w:rFonts w:ascii="Arial" w:hAnsi="Arial" w:cs="Arial"/>
        </w:rPr>
      </w:pPr>
    </w:p>
    <w:p w:rsidR="00A3238C" w:rsidRPr="00B73DDD" w:rsidRDefault="00A3238C">
      <w:pPr>
        <w:rPr>
          <w:rFonts w:ascii="Arial" w:hAnsi="Arial" w:cs="Arial"/>
        </w:rPr>
      </w:pPr>
    </w:p>
    <w:sectPr w:rsidR="00A3238C" w:rsidRPr="00B73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54284"/>
    <w:multiLevelType w:val="hybridMultilevel"/>
    <w:tmpl w:val="A00A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F3C2E"/>
    <w:multiLevelType w:val="hybridMultilevel"/>
    <w:tmpl w:val="381A9B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067B09"/>
    <w:multiLevelType w:val="hybridMultilevel"/>
    <w:tmpl w:val="138E8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000CD"/>
    <w:multiLevelType w:val="hybridMultilevel"/>
    <w:tmpl w:val="D25A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3D6E47"/>
    <w:multiLevelType w:val="hybridMultilevel"/>
    <w:tmpl w:val="A604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4D7C23"/>
    <w:multiLevelType w:val="hybridMultilevel"/>
    <w:tmpl w:val="155248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8220F73"/>
    <w:multiLevelType w:val="hybridMultilevel"/>
    <w:tmpl w:val="7C0C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38C"/>
    <w:rsid w:val="00077E19"/>
    <w:rsid w:val="00103EAB"/>
    <w:rsid w:val="0014098D"/>
    <w:rsid w:val="00146B56"/>
    <w:rsid w:val="001E6853"/>
    <w:rsid w:val="001F314A"/>
    <w:rsid w:val="002D2934"/>
    <w:rsid w:val="00305EE0"/>
    <w:rsid w:val="003C16E8"/>
    <w:rsid w:val="005A206E"/>
    <w:rsid w:val="005F0EF8"/>
    <w:rsid w:val="0061200B"/>
    <w:rsid w:val="0065129E"/>
    <w:rsid w:val="007538F7"/>
    <w:rsid w:val="00A3238C"/>
    <w:rsid w:val="00AB24B9"/>
    <w:rsid w:val="00B60DB2"/>
    <w:rsid w:val="00B73DDD"/>
    <w:rsid w:val="00BB6968"/>
    <w:rsid w:val="00C40EBB"/>
    <w:rsid w:val="00D51CC5"/>
    <w:rsid w:val="00E00C5B"/>
    <w:rsid w:val="00E53F1F"/>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D050C-EC10-497D-9192-0ED6AE39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DDD"/>
    <w:pPr>
      <w:ind w:left="720"/>
      <w:contextualSpacing/>
    </w:pPr>
  </w:style>
  <w:style w:type="paragraph" w:styleId="BalloonText">
    <w:name w:val="Balloon Text"/>
    <w:basedOn w:val="Normal"/>
    <w:link w:val="BalloonTextChar"/>
    <w:uiPriority w:val="99"/>
    <w:semiHidden/>
    <w:unhideWhenUsed/>
    <w:rsid w:val="00C40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E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67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Microsoft account</cp:lastModifiedBy>
  <cp:revision>2</cp:revision>
  <cp:lastPrinted>2017-01-08T15:28:00Z</cp:lastPrinted>
  <dcterms:created xsi:type="dcterms:W3CDTF">2017-01-11T22:44:00Z</dcterms:created>
  <dcterms:modified xsi:type="dcterms:W3CDTF">2017-01-11T22:44:00Z</dcterms:modified>
</cp:coreProperties>
</file>