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546085F" w:rsidP="6546085F" w:rsidRDefault="6546085F" w14:paraId="4471B2E4" w14:textId="29A5FD78">
      <w:pPr>
        <w:spacing w:after="160" w:line="259" w:lineRule="auto"/>
        <w:jc w:val="left"/>
        <w:rPr>
          <w:rFonts w:ascii="Arial" w:hAnsi="Arial" w:eastAsia="Arial" w:cs="Arial"/>
          <w:b w:val="1"/>
          <w:bCs w:val="1"/>
          <w:noProof w:val="0"/>
          <w:color w:val="00B050"/>
          <w:sz w:val="20"/>
          <w:szCs w:val="20"/>
          <w:lang w:val="en-US"/>
        </w:rPr>
      </w:pPr>
      <w:r w:rsidRPr="6546085F" w:rsidR="6546085F">
        <w:rPr>
          <w:rFonts w:ascii="Arial" w:hAnsi="Arial" w:eastAsia="Arial" w:cs="Arial"/>
          <w:b w:val="1"/>
          <w:bCs w:val="1"/>
          <w:noProof w:val="0"/>
          <w:color w:val="00B050"/>
          <w:sz w:val="20"/>
          <w:szCs w:val="20"/>
          <w:lang w:val="en-US"/>
        </w:rPr>
        <w:t xml:space="preserve">In Attendance: Ellen Thomes, Derek Hendrickson, Charlie </w:t>
      </w:r>
      <w:r w:rsidRPr="6546085F" w:rsidR="6546085F">
        <w:rPr>
          <w:rFonts w:ascii="Arial" w:hAnsi="Arial" w:eastAsia="Arial" w:cs="Arial"/>
          <w:b w:val="1"/>
          <w:bCs w:val="1"/>
          <w:noProof w:val="0"/>
          <w:color w:val="00B050"/>
          <w:sz w:val="20"/>
          <w:szCs w:val="20"/>
          <w:lang w:val="en-US"/>
        </w:rPr>
        <w:t>Schoe</w:t>
      </w:r>
      <w:r w:rsidRPr="6546085F" w:rsidR="6546085F">
        <w:rPr>
          <w:rFonts w:ascii="Arial" w:hAnsi="Arial" w:eastAsia="Arial" w:cs="Arial"/>
          <w:b w:val="1"/>
          <w:bCs w:val="1"/>
          <w:noProof w:val="0"/>
          <w:color w:val="00B050"/>
          <w:sz w:val="20"/>
          <w:szCs w:val="20"/>
          <w:lang w:val="en-US"/>
        </w:rPr>
        <w:t xml:space="preserve">ck, </w:t>
      </w:r>
      <w:r w:rsidRPr="6546085F" w:rsidR="6546085F">
        <w:rPr>
          <w:rFonts w:ascii="Arial" w:hAnsi="Arial" w:eastAsia="Arial" w:cs="Arial"/>
          <w:b w:val="1"/>
          <w:bCs w:val="1"/>
          <w:noProof w:val="0"/>
          <w:color w:val="00B050"/>
          <w:sz w:val="20"/>
          <w:szCs w:val="20"/>
          <w:lang w:val="en-US"/>
        </w:rPr>
        <w:t>Darren Meyers, Jason Hennessey, Karissa Haugen, Brad Clarine, George Washington, Britni Robertson, Tim Bauman, Seth Sazama, Troy Nelson</w:t>
      </w:r>
    </w:p>
    <w:p w:rsidR="6546085F" w:rsidP="6546085F" w:rsidRDefault="6546085F" w14:paraId="7C0DC5A8" w14:textId="6C6CA47B">
      <w:pPr>
        <w:spacing w:after="160" w:line="259" w:lineRule="auto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3DE7D049" w14:paraId="3F2AB1E4" wp14:textId="25DF3318">
      <w:pPr>
        <w:spacing w:after="160" w:line="259" w:lineRule="auto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</w:pPr>
      <w:r w:rsidRPr="58D617D5" w:rsidR="58D617D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Agenda of the Brainerd Basketball Association November 3, 2022</w:t>
      </w:r>
    </w:p>
    <w:p xmlns:wp14="http://schemas.microsoft.com/office/word/2010/wordml" w:rsidP="3DE7D049" w14:paraId="302D5E3B" wp14:textId="62BF3C86">
      <w:pPr>
        <w:spacing w:after="160" w:line="259" w:lineRule="auto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</w:pPr>
      <w:r w:rsidRPr="3DE7D049" w:rsidR="3DE7D04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A meeting of the Board of Directors of Brainerd Basketball Association (BBA) will be held at</w:t>
      </w:r>
    </w:p>
    <w:p xmlns:wp14="http://schemas.microsoft.com/office/word/2010/wordml" w:rsidP="3DE7D049" w14:paraId="1F394523" wp14:textId="18F054F2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6546085F" w:rsidR="6546085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The </w:t>
      </w:r>
      <w:r w:rsidRPr="6546085F" w:rsidR="6546085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Holiday</w:t>
      </w:r>
      <w:r w:rsidRPr="6546085F" w:rsidR="6546085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Inn in Baxter at 6:00 a.m.</w:t>
      </w:r>
    </w:p>
    <w:p w:rsidR="6546085F" w:rsidP="6546085F" w:rsidRDefault="6546085F" w14:paraId="2DB65EAF" w14:textId="77974834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3DE7D049" w14:paraId="78A202C6" wp14:textId="23EAFF38">
      <w:pPr>
        <w:spacing w:after="160" w:line="259" w:lineRule="auto"/>
        <w:jc w:val="center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3DE7D049" w14:paraId="1D9F08D4" wp14:textId="77866FBD">
      <w:pPr>
        <w:spacing w:after="160" w:line="259" w:lineRule="auto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</w:pPr>
      <w:r w:rsidRPr="3DE7D049" w:rsidR="3DE7D04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Old Business:</w:t>
      </w:r>
    </w:p>
    <w:p xmlns:wp14="http://schemas.microsoft.com/office/word/2010/wordml" w:rsidP="3DE7D049" w14:paraId="29EBFEB7" wp14:textId="374754A3">
      <w:pPr>
        <w:spacing w:beforeAutospacing="on" w:after="0" w:afterAutospacing="off" w:line="259" w:lineRule="auto"/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3DE7D049" w:rsidR="3DE7D049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1. Call to order</w:t>
      </w:r>
      <w:r>
        <w:br/>
      </w:r>
      <w:r>
        <w:tab/>
      </w:r>
      <w:r w:rsidRPr="3DE7D049" w:rsidR="3DE7D049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    2. Approval of the last month’s Minutes </w:t>
      </w:r>
    </w:p>
    <w:p xmlns:wp14="http://schemas.microsoft.com/office/word/2010/wordml" w:rsidP="3DE7D049" w14:paraId="428A9828" wp14:textId="38EDBD51">
      <w:pPr>
        <w:spacing w:beforeAutospacing="on" w:after="0" w:afterAutospacing="off" w:line="259" w:lineRule="auto"/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58D617D5" w:rsidR="58D617D5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3. Key Dates</w:t>
      </w:r>
    </w:p>
    <w:p w:rsidR="58D617D5" w:rsidP="2467AB15" w:rsidRDefault="58D617D5" w14:paraId="3DEA8007" w14:textId="7D5559B0">
      <w:pPr>
        <w:pStyle w:val="Normal"/>
        <w:spacing w:beforeAutospacing="on" w:after="0" w:afterAutospacing="off" w:line="259" w:lineRule="auto"/>
        <w:ind w:left="720"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2467AB15" w:rsidR="2467AB15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A. Girls coaches meeting 11/3 @ 6</w:t>
      </w:r>
    </w:p>
    <w:p w:rsidR="58D617D5" w:rsidP="2467AB15" w:rsidRDefault="58D617D5" w14:paraId="218A10CF" w14:textId="165E25F4">
      <w:pPr>
        <w:pStyle w:val="Normal"/>
        <w:spacing w:beforeAutospacing="on" w:after="0" w:afterAutospacing="off" w:line="259" w:lineRule="auto"/>
        <w:ind w:left="720"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B  Boys</w:t>
      </w: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 coaches meeting 11/7 @ 5:30-6:30 </w:t>
      </w:r>
      <w:r w:rsidRPr="6546085F" w:rsidR="6546085F">
        <w:rPr>
          <w:rFonts w:ascii="ArialMT" w:hAnsi="ArialMT" w:eastAsia="ArialMT" w:cs="ArialMT"/>
          <w:noProof w:val="0"/>
          <w:color w:val="00B050"/>
          <w:sz w:val="20"/>
          <w:szCs w:val="20"/>
          <w:lang w:val="en-US"/>
        </w:rPr>
        <w:t>6:30-8 for players</w:t>
      </w:r>
    </w:p>
    <w:p xmlns:wp14="http://schemas.microsoft.com/office/word/2010/wordml" w:rsidP="3DE7D049" w14:paraId="261F371E" wp14:textId="2E562C1C">
      <w:pPr>
        <w:spacing w:after="0" w:afterAutospacing="off" w:line="259" w:lineRule="auto"/>
        <w:ind w:left="720"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58D617D5" w:rsidR="58D617D5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C. 3</w:t>
      </w:r>
      <w:r w:rsidRPr="58D617D5" w:rsidR="58D617D5">
        <w:rPr>
          <w:rFonts w:ascii="ArialMT" w:hAnsi="ArialMT" w:eastAsia="ArialMT" w:cs="ArialMT"/>
          <w:noProof w:val="0"/>
          <w:color w:val="000000" w:themeColor="text1" w:themeTint="FF" w:themeShade="FF"/>
          <w:sz w:val="12"/>
          <w:szCs w:val="12"/>
          <w:vertAlign w:val="superscript"/>
          <w:lang w:val="en-US"/>
        </w:rPr>
        <w:t xml:space="preserve">rd </w:t>
      </w:r>
      <w:r w:rsidRPr="58D617D5" w:rsidR="58D617D5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&amp; 4</w:t>
      </w:r>
      <w:r w:rsidRPr="58D617D5" w:rsidR="58D617D5">
        <w:rPr>
          <w:rFonts w:ascii="ArialMT" w:hAnsi="ArialMT" w:eastAsia="ArialMT" w:cs="ArialMT"/>
          <w:noProof w:val="0"/>
          <w:color w:val="000000" w:themeColor="text1" w:themeTint="FF" w:themeShade="FF"/>
          <w:sz w:val="12"/>
          <w:szCs w:val="12"/>
          <w:vertAlign w:val="superscript"/>
          <w:lang w:val="en-US"/>
        </w:rPr>
        <w:t xml:space="preserve">th </w:t>
      </w:r>
      <w:r w:rsidRPr="58D617D5" w:rsidR="58D617D5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Grade Parent Meeting &amp; Team Selection Practice – </w:t>
      </w:r>
    </w:p>
    <w:p xmlns:wp14="http://schemas.microsoft.com/office/word/2010/wordml" w:rsidP="3DE7D049" w14:paraId="1BD59745" wp14:textId="514549E4">
      <w:pPr>
        <w:spacing w:after="0" w:afterAutospacing="off" w:line="259" w:lineRule="auto"/>
        <w:ind w:left="720"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D. Boys PBC - 2/11- 2/12/2023 </w:t>
      </w:r>
      <w:r w:rsidRPr="6546085F" w:rsidR="6546085F">
        <w:rPr>
          <w:rFonts w:ascii="ArialMT" w:hAnsi="ArialMT" w:eastAsia="ArialMT" w:cs="ArialMT"/>
          <w:noProof w:val="0"/>
          <w:color w:val="00B050"/>
          <w:sz w:val="20"/>
          <w:szCs w:val="20"/>
          <w:lang w:val="en-US"/>
        </w:rPr>
        <w:t>96 teams</w:t>
      </w:r>
    </w:p>
    <w:p xmlns:wp14="http://schemas.microsoft.com/office/word/2010/wordml" w:rsidP="3DE7D049" w14:paraId="43D71168" wp14:textId="2D02CB2D">
      <w:pPr>
        <w:spacing w:after="0" w:afterAutospacing="off" w:line="259" w:lineRule="auto"/>
        <w:ind w:left="720"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E. Girls PBC - 2/18- 2/19/2023 </w:t>
      </w:r>
      <w:r w:rsidRPr="6546085F" w:rsidR="6546085F">
        <w:rPr>
          <w:rFonts w:ascii="ArialMT" w:hAnsi="ArialMT" w:eastAsia="ArialMT" w:cs="ArialMT"/>
          <w:noProof w:val="0"/>
          <w:color w:val="00B050"/>
          <w:sz w:val="20"/>
          <w:szCs w:val="20"/>
          <w:lang w:val="en-US"/>
        </w:rPr>
        <w:t>67 teams</w:t>
      </w:r>
      <w:r>
        <w:br/>
      </w:r>
      <w:r>
        <w:tab/>
      </w: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</w:t>
      </w:r>
    </w:p>
    <w:p xmlns:wp14="http://schemas.microsoft.com/office/word/2010/wordml" w:rsidP="3DE7D049" w14:paraId="4F34190E" wp14:textId="243C6398">
      <w:pPr>
        <w:spacing w:after="160" w:line="259" w:lineRule="auto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</w:pPr>
      <w:r w:rsidRPr="3DE7D049" w:rsidR="3DE7D04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New Business:</w:t>
      </w:r>
    </w:p>
    <w:p w:rsidR="58D617D5" w:rsidP="58D617D5" w:rsidRDefault="58D617D5" w14:paraId="38D75CC4" w14:textId="4CD81249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58D617D5" w:rsidR="58D617D5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1. Try out process</w:t>
      </w:r>
    </w:p>
    <w:p w:rsidR="58D617D5" w:rsidP="2467AB15" w:rsidRDefault="58D617D5" w14:paraId="22722629" w14:textId="6B1E2D80">
      <w:pPr>
        <w:pStyle w:val="Normal"/>
        <w:bidi w:val="0"/>
        <w:spacing w:before="0" w:beforeAutospacing="off" w:after="0" w:afterAutospacing="off" w:line="259" w:lineRule="auto"/>
        <w:ind w:left="720" w:right="0" w:firstLine="720"/>
        <w:jc w:val="left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-issues? </w:t>
      </w:r>
      <w:r w:rsidRPr="6546085F" w:rsidR="6546085F">
        <w:rPr>
          <w:rFonts w:ascii="ArialMT" w:hAnsi="ArialMT" w:eastAsia="ArialMT" w:cs="ArialMT"/>
          <w:noProof w:val="0"/>
          <w:color w:val="00B050"/>
          <w:sz w:val="20"/>
          <w:szCs w:val="20"/>
          <w:lang w:val="en-US"/>
        </w:rPr>
        <w:t>Add more time between sessions</w:t>
      </w:r>
    </w:p>
    <w:p w:rsidR="58D617D5" w:rsidP="2467AB15" w:rsidRDefault="58D617D5" w14:paraId="24DBFE2E" w14:textId="28672168">
      <w:pPr>
        <w:pStyle w:val="Normal"/>
        <w:bidi w:val="0"/>
        <w:spacing w:before="0" w:beforeAutospacing="off" w:after="0" w:afterAutospacing="off" w:line="259" w:lineRule="auto"/>
        <w:ind w:left="720" w:right="0" w:firstLine="720"/>
        <w:jc w:val="left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2467AB15" w:rsidR="2467AB15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-continue what we currently did this year for next?</w:t>
      </w:r>
    </w:p>
    <w:p w:rsidR="58D617D5" w:rsidP="58D617D5" w:rsidRDefault="58D617D5" w14:paraId="08D1EBA1" w14:textId="40AB7D59">
      <w:pPr>
        <w:pStyle w:val="Normal"/>
        <w:bidi w:val="0"/>
        <w:spacing w:before="0" w:beforeAutospacing="off" w:after="0" w:afterAutospacing="off" w:line="259" w:lineRule="auto"/>
        <w:ind w:left="0" w:right="0" w:firstLine="720"/>
        <w:jc w:val="left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58D617D5" w14:paraId="4A96CC51" wp14:textId="6500B58D">
      <w:pPr>
        <w:pStyle w:val="Normal"/>
        <w:spacing w:before="0" w:beforeAutospacing="off" w:after="160" w:afterAutospacing="off" w:line="259" w:lineRule="auto"/>
        <w:ind w:left="0" w:right="0" w:firstLine="720"/>
        <w:jc w:val="left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58D617D5" w:rsidR="58D617D5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  <w:t>2. Coaching selection</w:t>
      </w:r>
    </w:p>
    <w:p xmlns:wp14="http://schemas.microsoft.com/office/word/2010/wordml" w:rsidP="2467AB15" w14:paraId="543B8856" wp14:textId="64878A6B">
      <w:pPr>
        <w:pStyle w:val="Normal"/>
        <w:bidi w:val="0"/>
        <w:spacing w:before="0" w:beforeAutospacing="off" w:after="160" w:afterAutospacing="off" w:line="259" w:lineRule="auto"/>
        <w:ind w:left="720" w:right="0" w:firstLine="72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</w:pPr>
      <w:r w:rsidRPr="6546085F" w:rsidR="6546085F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  <w:t xml:space="preserve">-what worked/what </w:t>
      </w:r>
      <w:r w:rsidRPr="6546085F" w:rsidR="6546085F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  <w:t>didn’t</w:t>
      </w:r>
      <w:r w:rsidRPr="6546085F" w:rsidR="6546085F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  <w:t xml:space="preserve">? </w:t>
      </w:r>
      <w:r w:rsidRPr="6546085F" w:rsidR="6546085F">
        <w:rPr>
          <w:rFonts w:ascii="Arial" w:hAnsi="Arial" w:eastAsia="Arial" w:cs="Arial"/>
          <w:noProof w:val="0"/>
          <w:color w:val="00B050"/>
          <w:sz w:val="20"/>
          <w:szCs w:val="20"/>
          <w:lang w:val="en-US"/>
        </w:rPr>
        <w:t xml:space="preserve">Stick with what </w:t>
      </w:r>
      <w:r w:rsidRPr="6546085F" w:rsidR="6546085F">
        <w:rPr>
          <w:rFonts w:ascii="Arial" w:hAnsi="Arial" w:eastAsia="Arial" w:cs="Arial"/>
          <w:noProof w:val="0"/>
          <w:color w:val="00B050"/>
          <w:sz w:val="20"/>
          <w:szCs w:val="20"/>
          <w:lang w:val="en-US"/>
        </w:rPr>
        <w:t>we’ve</w:t>
      </w:r>
      <w:r w:rsidRPr="6546085F" w:rsidR="6546085F">
        <w:rPr>
          <w:rFonts w:ascii="Arial" w:hAnsi="Arial" w:eastAsia="Arial" w:cs="Arial"/>
          <w:noProof w:val="0"/>
          <w:color w:val="00B050"/>
          <w:sz w:val="20"/>
          <w:szCs w:val="20"/>
          <w:lang w:val="en-US"/>
        </w:rPr>
        <w:t xml:space="preserve"> been doing</w:t>
      </w:r>
    </w:p>
    <w:p xmlns:wp14="http://schemas.microsoft.com/office/word/2010/wordml" w:rsidP="58D617D5" w14:paraId="0BF439A6" wp14:textId="187039CA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3. Practice Schedule update </w:t>
      </w:r>
      <w:r w:rsidRPr="6546085F" w:rsidR="6546085F">
        <w:rPr>
          <w:rFonts w:ascii="ArialMT" w:hAnsi="ArialMT" w:eastAsia="ArialMT" w:cs="ArialMT"/>
          <w:noProof w:val="0"/>
          <w:color w:val="00B050"/>
          <w:sz w:val="20"/>
          <w:szCs w:val="20"/>
          <w:lang w:val="en-US"/>
        </w:rPr>
        <w:t>all ready</w:t>
      </w:r>
      <w:r w:rsidRPr="6546085F" w:rsidR="6546085F">
        <w:rPr>
          <w:rFonts w:ascii="ArialMT" w:hAnsi="ArialMT" w:eastAsia="ArialMT" w:cs="ArialMT"/>
          <w:noProof w:val="0"/>
          <w:color w:val="00B050"/>
          <w:sz w:val="20"/>
          <w:szCs w:val="20"/>
          <w:lang w:val="en-US"/>
        </w:rPr>
        <w:t xml:space="preserve"> to go</w:t>
      </w:r>
    </w:p>
    <w:p xmlns:wp14="http://schemas.microsoft.com/office/word/2010/wordml" w:rsidP="3DE7D049" w14:paraId="34FE4CAB" wp14:textId="416ECC6B">
      <w:pPr>
        <w:spacing w:after="160" w:line="259" w:lineRule="auto"/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4. Scholarships </w:t>
      </w:r>
      <w:r w:rsidRPr="6546085F" w:rsidR="6546085F">
        <w:rPr>
          <w:rFonts w:ascii="ArialMT" w:hAnsi="ArialMT" w:eastAsia="ArialMT" w:cs="ArialMT"/>
          <w:noProof w:val="0"/>
          <w:color w:val="00B050"/>
          <w:sz w:val="20"/>
          <w:szCs w:val="20"/>
          <w:lang w:val="en-US"/>
        </w:rPr>
        <w:t>same as last year</w:t>
      </w:r>
    </w:p>
    <w:p xmlns:wp14="http://schemas.microsoft.com/office/word/2010/wordml" w:rsidP="3DE7D049" w14:paraId="19F56CCE" wp14:textId="19CD75D3">
      <w:pPr>
        <w:spacing w:after="160" w:line="259" w:lineRule="auto"/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5. Under Armour warmups </w:t>
      </w:r>
      <w:r w:rsidRPr="6546085F" w:rsidR="6546085F">
        <w:rPr>
          <w:rFonts w:ascii="ArialMT" w:hAnsi="ArialMT" w:eastAsia="ArialMT" w:cs="ArialMT"/>
          <w:noProof w:val="0"/>
          <w:color w:val="00B050"/>
          <w:sz w:val="20"/>
          <w:szCs w:val="20"/>
          <w:lang w:val="en-US"/>
        </w:rPr>
        <w:t>forgo Under Armour and go with A4 option</w:t>
      </w:r>
    </w:p>
    <w:p xmlns:wp14="http://schemas.microsoft.com/office/word/2010/wordml" w:rsidP="3DE7D049" w14:paraId="7FC9876C" wp14:textId="594033BF">
      <w:pPr>
        <w:pStyle w:val="Normal"/>
        <w:spacing w:after="160" w:line="259" w:lineRule="auto"/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6. </w:t>
      </w: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>Teehive</w:t>
      </w:r>
      <w:r w:rsidRPr="6546085F" w:rsidR="6546085F"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  <w:t xml:space="preserve"> team store </w:t>
      </w:r>
      <w:r w:rsidRPr="6546085F" w:rsidR="6546085F">
        <w:rPr>
          <w:rFonts w:ascii="ArialMT" w:hAnsi="ArialMT" w:eastAsia="ArialMT" w:cs="ArialMT"/>
          <w:noProof w:val="0"/>
          <w:color w:val="00B050"/>
          <w:sz w:val="20"/>
          <w:szCs w:val="20"/>
          <w:lang w:val="en-US"/>
        </w:rPr>
        <w:t>3 stores throughout season ready to go. Nov, Dec and Jan.</w:t>
      </w:r>
    </w:p>
    <w:p w:rsidR="58D617D5" w:rsidP="58D617D5" w:rsidRDefault="58D617D5" w14:paraId="0931AEF7" w14:textId="6FB52E11">
      <w:pPr>
        <w:pStyle w:val="Normal"/>
        <w:spacing w:after="160" w:line="259" w:lineRule="auto"/>
        <w:ind w:firstLine="720"/>
        <w:rPr>
          <w:rFonts w:ascii="ArialMT" w:hAnsi="ArialMT" w:eastAsia="ArialMT" w:cs="ArialMT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3DE7D049" w14:paraId="2C078E63" wp14:textId="7EDEC18D">
      <w:pPr>
        <w:spacing w:after="160" w:line="259" w:lineRule="auto"/>
        <w:rPr>
          <w:rFonts w:ascii="ArialMT" w:hAnsi="ArialMT" w:eastAsia="ArialMT" w:cs="ArialMT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3DE7D049" w:rsidR="3DE7D049">
        <w:rPr>
          <w:rFonts w:ascii="ArialMT" w:hAnsi="ArialMT" w:eastAsia="ArialMT" w:cs="ArialMT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Meeting Adjourned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50AAD3"/>
    <w:rsid w:val="2467AB15"/>
    <w:rsid w:val="2BFFA83A"/>
    <w:rsid w:val="3DE7D049"/>
    <w:rsid w:val="4750AAD3"/>
    <w:rsid w:val="58D617D5"/>
    <w:rsid w:val="6546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FA83A"/>
  <w15:chartTrackingRefBased/>
  <w15:docId w15:val="{A6727968-DF40-43B9-84C1-0055799303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2022-11-02T21:27:55.0534523Z</dcterms:created>
  <dcterms:modified xsi:type="dcterms:W3CDTF">2022-12-07T15:54:11.7258605Z</dcterms:modified>
  <dc:creator>Britni Robertson</dc:creator>
  <lastModifiedBy>Britni Robertson</lastModifiedBy>
</coreProperties>
</file>