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29D0" w14:textId="0DEF3CD3" w:rsidR="00673A1B" w:rsidRPr="004C3AC5" w:rsidRDefault="009701BF" w:rsidP="004C3AC5">
      <w:pPr>
        <w:spacing w:after="0"/>
        <w:jc w:val="center"/>
        <w:rPr>
          <w:rFonts w:ascii="Aptos Narrow" w:hAnsi="Aptos Narrow"/>
          <w:b/>
          <w:sz w:val="32"/>
          <w:szCs w:val="32"/>
        </w:rPr>
      </w:pPr>
      <w:r w:rsidRPr="004C3AC5">
        <w:rPr>
          <w:rFonts w:ascii="Aptos Narrow" w:hAnsi="Aptos Narrow"/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68642A2" wp14:editId="6B2A8DA2">
            <wp:simplePos x="0" y="0"/>
            <wp:positionH relativeFrom="column">
              <wp:posOffset>5174615</wp:posOffset>
            </wp:positionH>
            <wp:positionV relativeFrom="paragraph">
              <wp:posOffset>0</wp:posOffset>
            </wp:positionV>
            <wp:extent cx="1062990" cy="858520"/>
            <wp:effectExtent l="0" t="0" r="3810" b="0"/>
            <wp:wrapTight wrapText="bothSides">
              <wp:wrapPolygon edited="0">
                <wp:start x="0" y="0"/>
                <wp:lineTo x="0" y="21089"/>
                <wp:lineTo x="21290" y="21089"/>
                <wp:lineTo x="21290" y="0"/>
                <wp:lineTo x="0" y="0"/>
              </wp:wrapPolygon>
            </wp:wrapTight>
            <wp:docPr id="714899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3AC5">
        <w:rPr>
          <w:rFonts w:ascii="Aptos Narrow" w:hAnsi="Aptos Narrow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037F29E0" wp14:editId="33B27E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6800" cy="858520"/>
            <wp:effectExtent l="0" t="0" r="0" b="0"/>
            <wp:wrapTight wrapText="bothSides">
              <wp:wrapPolygon edited="0">
                <wp:start x="0" y="0"/>
                <wp:lineTo x="0" y="21089"/>
                <wp:lineTo x="21214" y="21089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7B" w:rsidRPr="004C3AC5">
        <w:rPr>
          <w:rFonts w:ascii="Aptos Narrow" w:hAnsi="Aptos Narrow"/>
          <w:b/>
          <w:sz w:val="32"/>
          <w:szCs w:val="32"/>
        </w:rPr>
        <w:t>West Central J</w:t>
      </w:r>
      <w:r w:rsidR="00EF632D" w:rsidRPr="004C3AC5">
        <w:rPr>
          <w:rFonts w:ascii="Aptos Narrow" w:hAnsi="Aptos Narrow"/>
          <w:b/>
          <w:sz w:val="32"/>
          <w:szCs w:val="32"/>
        </w:rPr>
        <w:t>r. Curling Districts</w:t>
      </w:r>
    </w:p>
    <w:p w14:paraId="4A82D477" w14:textId="6D321C8F" w:rsidR="00996D18" w:rsidRPr="004C3AC5" w:rsidRDefault="00D9027B" w:rsidP="004C3AC5">
      <w:pPr>
        <w:spacing w:after="0"/>
        <w:jc w:val="center"/>
        <w:rPr>
          <w:rFonts w:ascii="Aptos Narrow" w:hAnsi="Aptos Narrow"/>
          <w:b/>
          <w:sz w:val="32"/>
          <w:szCs w:val="32"/>
        </w:rPr>
      </w:pPr>
      <w:r w:rsidRPr="004C3AC5">
        <w:rPr>
          <w:rFonts w:ascii="Aptos Narrow" w:hAnsi="Aptos Narrow"/>
          <w:b/>
          <w:sz w:val="32"/>
          <w:szCs w:val="32"/>
        </w:rPr>
        <w:t>Coaches Information</w:t>
      </w:r>
    </w:p>
    <w:p w14:paraId="14A84EF7" w14:textId="08EF95E2" w:rsidR="007D5247" w:rsidRPr="004C3AC5" w:rsidRDefault="007D5247" w:rsidP="004C3AC5">
      <w:pPr>
        <w:spacing w:after="0"/>
        <w:jc w:val="center"/>
        <w:rPr>
          <w:rFonts w:ascii="Aptos Narrow" w:hAnsi="Aptos Narrow"/>
          <w:b/>
          <w:sz w:val="32"/>
          <w:szCs w:val="32"/>
        </w:rPr>
      </w:pPr>
      <w:r w:rsidRPr="004C3AC5">
        <w:rPr>
          <w:rFonts w:ascii="Aptos Narrow" w:hAnsi="Aptos Narrow"/>
          <w:b/>
          <w:sz w:val="32"/>
          <w:szCs w:val="32"/>
        </w:rPr>
        <w:t>Commissioner: Jennifer Loken</w:t>
      </w:r>
    </w:p>
    <w:p w14:paraId="45B9F745" w14:textId="77777777" w:rsidR="004C3AC5" w:rsidRPr="004C3AC5" w:rsidRDefault="004C3AC5" w:rsidP="004C3AC5">
      <w:pPr>
        <w:rPr>
          <w:rFonts w:ascii="Aptos Narrow" w:hAnsi="Aptos Narrow"/>
          <w:b/>
          <w:sz w:val="24"/>
          <w:szCs w:val="24"/>
        </w:rPr>
      </w:pPr>
    </w:p>
    <w:p w14:paraId="0897C0E0" w14:textId="7EAE020F" w:rsidR="00CE14B3" w:rsidRPr="004C3AC5" w:rsidRDefault="00B1431C" w:rsidP="00B1431C">
      <w:pPr>
        <w:pStyle w:val="ListParagraph"/>
        <w:numPr>
          <w:ilvl w:val="0"/>
          <w:numId w:val="1"/>
        </w:num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Welcome to District Curling in</w:t>
      </w:r>
      <w:r w:rsidR="007D5247" w:rsidRPr="004C3AC5">
        <w:rPr>
          <w:rFonts w:ascii="Aptos Narrow" w:hAnsi="Aptos Narrow"/>
          <w:sz w:val="24"/>
          <w:szCs w:val="24"/>
        </w:rPr>
        <w:t xml:space="preserve"> Kindersley</w:t>
      </w:r>
      <w:r w:rsidRPr="004C3AC5">
        <w:rPr>
          <w:rFonts w:ascii="Aptos Narrow" w:hAnsi="Aptos Narrow"/>
          <w:sz w:val="24"/>
          <w:szCs w:val="24"/>
        </w:rPr>
        <w:t>.</w:t>
      </w:r>
      <w:r w:rsidR="000D1814" w:rsidRPr="004C3AC5">
        <w:rPr>
          <w:rFonts w:ascii="Aptos Narrow" w:hAnsi="Aptos Narrow"/>
          <w:sz w:val="24"/>
          <w:szCs w:val="24"/>
        </w:rPr>
        <w:t xml:space="preserve">  Here are a few reminders as we start our competition.  Any questions, please speak to commissioner:</w:t>
      </w:r>
      <w:r w:rsidR="007D5247" w:rsidRPr="004C3AC5">
        <w:rPr>
          <w:rFonts w:ascii="Aptos Narrow" w:hAnsi="Aptos Narrow"/>
          <w:sz w:val="24"/>
          <w:szCs w:val="24"/>
        </w:rPr>
        <w:t xml:space="preserve"> Jennifer</w:t>
      </w:r>
      <w:r w:rsidR="00D04BA5">
        <w:rPr>
          <w:rFonts w:ascii="Aptos Narrow" w:hAnsi="Aptos Narrow"/>
          <w:sz w:val="24"/>
          <w:szCs w:val="24"/>
        </w:rPr>
        <w:t xml:space="preserve"> Loken and/or Becky Dubasov</w:t>
      </w:r>
      <w:r w:rsidR="007D5247" w:rsidRPr="004C3AC5">
        <w:rPr>
          <w:rFonts w:ascii="Aptos Narrow" w:hAnsi="Aptos Narrow"/>
          <w:sz w:val="24"/>
          <w:szCs w:val="24"/>
        </w:rPr>
        <w:t xml:space="preserve">.  </w:t>
      </w:r>
    </w:p>
    <w:p w14:paraId="037F29D3" w14:textId="4DFD4746" w:rsidR="00EF632D" w:rsidRPr="004C3AC5" w:rsidRDefault="00B1431C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 xml:space="preserve">1. </w:t>
      </w:r>
      <w:r w:rsidR="0017590E" w:rsidRPr="004C3AC5">
        <w:rPr>
          <w:rFonts w:ascii="Aptos Narrow" w:hAnsi="Aptos Narrow"/>
          <w:sz w:val="24"/>
          <w:szCs w:val="24"/>
        </w:rPr>
        <w:t>Teams should look uniform.</w:t>
      </w:r>
    </w:p>
    <w:p w14:paraId="037F29D4" w14:textId="4129F1A6" w:rsidR="00EF632D" w:rsidRPr="004C3AC5" w:rsidRDefault="005E3CD4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2</w:t>
      </w:r>
      <w:r w:rsidR="003072E6" w:rsidRPr="004C3AC5">
        <w:rPr>
          <w:rFonts w:ascii="Aptos Narrow" w:hAnsi="Aptos Narrow"/>
          <w:sz w:val="24"/>
          <w:szCs w:val="24"/>
        </w:rPr>
        <w:t>. Number</w:t>
      </w:r>
      <w:r w:rsidR="00CD3128" w:rsidRPr="004C3AC5">
        <w:rPr>
          <w:rFonts w:ascii="Aptos Narrow" w:hAnsi="Aptos Narrow"/>
          <w:b/>
          <w:bCs/>
          <w:sz w:val="24"/>
          <w:szCs w:val="24"/>
        </w:rPr>
        <w:t xml:space="preserve"> of competitors</w:t>
      </w:r>
      <w:r w:rsidR="003072E6" w:rsidRPr="004C3AC5">
        <w:rPr>
          <w:rFonts w:ascii="Aptos Narrow" w:hAnsi="Aptos Narrow"/>
          <w:b/>
          <w:bCs/>
          <w:sz w:val="24"/>
          <w:szCs w:val="24"/>
        </w:rPr>
        <w:t>:</w:t>
      </w:r>
      <w:r w:rsidR="003072E6" w:rsidRPr="004C3AC5">
        <w:rPr>
          <w:rFonts w:ascii="Aptos Narrow" w:hAnsi="Aptos Narrow"/>
          <w:sz w:val="24"/>
          <w:szCs w:val="24"/>
        </w:rPr>
        <w:t xml:space="preserve"> Refer</w:t>
      </w:r>
      <w:r w:rsidR="00F20330" w:rsidRPr="004C3AC5">
        <w:rPr>
          <w:rFonts w:ascii="Aptos Narrow" w:hAnsi="Aptos Narrow"/>
          <w:sz w:val="24"/>
          <w:szCs w:val="24"/>
        </w:rPr>
        <w:t xml:space="preserve"> to attached. (</w:t>
      </w:r>
      <w:r w:rsidR="00CD3128" w:rsidRPr="004C3AC5">
        <w:rPr>
          <w:rFonts w:ascii="Aptos Narrow" w:hAnsi="Aptos Narrow"/>
          <w:sz w:val="24"/>
          <w:szCs w:val="24"/>
        </w:rPr>
        <w:t>SHSAA 2025-26</w:t>
      </w:r>
      <w:r w:rsidR="006A7084" w:rsidRPr="004C3AC5">
        <w:rPr>
          <w:rFonts w:ascii="Aptos Narrow" w:hAnsi="Aptos Narrow"/>
          <w:sz w:val="24"/>
          <w:szCs w:val="24"/>
        </w:rPr>
        <w:t>; p. 98</w:t>
      </w:r>
      <w:r w:rsidR="00CD3128" w:rsidRPr="004C3AC5">
        <w:rPr>
          <w:rFonts w:ascii="Aptos Narrow" w:hAnsi="Aptos Narrow"/>
          <w:sz w:val="24"/>
          <w:szCs w:val="24"/>
        </w:rPr>
        <w:t xml:space="preserve">) </w:t>
      </w:r>
    </w:p>
    <w:p w14:paraId="037F29D5" w14:textId="25B9E03B" w:rsidR="00EF632D" w:rsidRPr="004C3AC5" w:rsidRDefault="00EF632D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3</w:t>
      </w:r>
      <w:r w:rsidR="003072E6" w:rsidRPr="004C3AC5">
        <w:rPr>
          <w:rFonts w:ascii="Aptos Narrow" w:hAnsi="Aptos Narrow"/>
          <w:sz w:val="24"/>
          <w:szCs w:val="24"/>
        </w:rPr>
        <w:t>. There</w:t>
      </w:r>
      <w:r w:rsidRPr="004C3AC5">
        <w:rPr>
          <w:rFonts w:ascii="Aptos Narrow" w:hAnsi="Aptos Narrow"/>
          <w:sz w:val="24"/>
          <w:szCs w:val="24"/>
        </w:rPr>
        <w:t xml:space="preserve"> is limited time before the game for warmups</w:t>
      </w:r>
      <w:r w:rsidR="00C46734" w:rsidRPr="004C3AC5">
        <w:rPr>
          <w:rFonts w:ascii="Aptos Narrow" w:hAnsi="Aptos Narrow"/>
          <w:sz w:val="24"/>
          <w:szCs w:val="24"/>
        </w:rPr>
        <w:t>.</w:t>
      </w:r>
      <w:r w:rsidR="000D1814" w:rsidRPr="004C3AC5">
        <w:rPr>
          <w:rFonts w:ascii="Aptos Narrow" w:hAnsi="Aptos Narrow"/>
          <w:sz w:val="24"/>
          <w:szCs w:val="24"/>
        </w:rPr>
        <w:t xml:space="preserve">  So please ensure your teams are ready to go as soon as ice maintenance is complete.</w:t>
      </w:r>
      <w:r w:rsidR="00A6214E" w:rsidRPr="004C3AC5">
        <w:rPr>
          <w:rFonts w:ascii="Aptos Narrow" w:hAnsi="Aptos Narrow"/>
          <w:sz w:val="24"/>
          <w:szCs w:val="24"/>
        </w:rPr>
        <w:t xml:space="preserve">  There will be an </w:t>
      </w:r>
      <w:r w:rsidR="003072E6" w:rsidRPr="004C3AC5">
        <w:rPr>
          <w:rFonts w:ascii="Aptos Narrow" w:hAnsi="Aptos Narrow"/>
          <w:sz w:val="24"/>
          <w:szCs w:val="24"/>
        </w:rPr>
        <w:t>8–10-minute</w:t>
      </w:r>
      <w:r w:rsidR="00A6214E" w:rsidRPr="004C3AC5">
        <w:rPr>
          <w:rFonts w:ascii="Aptos Narrow" w:hAnsi="Aptos Narrow"/>
          <w:sz w:val="24"/>
          <w:szCs w:val="24"/>
        </w:rPr>
        <w:t xml:space="preserve"> warm-up granted </w:t>
      </w:r>
      <w:r w:rsidR="001301FA" w:rsidRPr="004C3AC5">
        <w:rPr>
          <w:rFonts w:ascii="Aptos Narrow" w:hAnsi="Aptos Narrow"/>
          <w:sz w:val="24"/>
          <w:szCs w:val="24"/>
        </w:rPr>
        <w:t>and split evenly between the teams.</w:t>
      </w:r>
      <w:r w:rsidR="006A7228" w:rsidRPr="004C3AC5">
        <w:rPr>
          <w:rFonts w:ascii="Aptos Narrow" w:hAnsi="Aptos Narrow"/>
          <w:sz w:val="24"/>
          <w:szCs w:val="24"/>
        </w:rPr>
        <w:t xml:space="preserve">  </w:t>
      </w:r>
      <w:r w:rsidR="003072E6" w:rsidRPr="004C3AC5">
        <w:rPr>
          <w:rFonts w:ascii="Aptos Narrow" w:hAnsi="Aptos Narrow"/>
          <w:sz w:val="24"/>
          <w:szCs w:val="24"/>
        </w:rPr>
        <w:t>Warmups</w:t>
      </w:r>
      <w:r w:rsidR="006A7228" w:rsidRPr="004C3AC5">
        <w:rPr>
          <w:rFonts w:ascii="Aptos Narrow" w:hAnsi="Aptos Narrow"/>
          <w:sz w:val="24"/>
          <w:szCs w:val="24"/>
        </w:rPr>
        <w:t xml:space="preserve"> may begin early if time allows.  </w:t>
      </w:r>
      <w:r w:rsidR="001301FA" w:rsidRPr="004C3AC5">
        <w:rPr>
          <w:rFonts w:ascii="Aptos Narrow" w:hAnsi="Aptos Narrow"/>
          <w:sz w:val="24"/>
          <w:szCs w:val="24"/>
        </w:rPr>
        <w:t xml:space="preserve"> </w:t>
      </w:r>
      <w:r w:rsidR="000D1814" w:rsidRPr="004C3AC5">
        <w:rPr>
          <w:rFonts w:ascii="Aptos Narrow" w:hAnsi="Aptos Narrow"/>
          <w:sz w:val="24"/>
          <w:szCs w:val="24"/>
        </w:rPr>
        <w:t xml:space="preserve"> </w:t>
      </w:r>
      <w:r w:rsidR="00C46734" w:rsidRPr="004C3AC5">
        <w:rPr>
          <w:rFonts w:ascii="Aptos Narrow" w:hAnsi="Aptos Narrow"/>
          <w:sz w:val="24"/>
          <w:szCs w:val="24"/>
        </w:rPr>
        <w:t xml:space="preserve">  </w:t>
      </w:r>
    </w:p>
    <w:p w14:paraId="037F29D8" w14:textId="32B6F04E" w:rsidR="005E3CD4" w:rsidRPr="004C3AC5" w:rsidRDefault="00EF632D" w:rsidP="008F387B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 xml:space="preserve">4. </w:t>
      </w:r>
      <w:r w:rsidR="000D6E2D" w:rsidRPr="004C3AC5">
        <w:rPr>
          <w:rFonts w:ascii="Aptos Narrow" w:hAnsi="Aptos Narrow"/>
          <w:b/>
          <w:bCs/>
          <w:sz w:val="24"/>
          <w:szCs w:val="24"/>
        </w:rPr>
        <w:t>Coach Interactions and</w:t>
      </w:r>
      <w:r w:rsidRPr="004C3AC5">
        <w:rPr>
          <w:rFonts w:ascii="Aptos Narrow" w:hAnsi="Aptos Narrow"/>
          <w:b/>
          <w:bCs/>
          <w:sz w:val="24"/>
          <w:szCs w:val="24"/>
        </w:rPr>
        <w:t xml:space="preserve"> T</w:t>
      </w:r>
      <w:r w:rsidR="005E3CD4" w:rsidRPr="004C3AC5">
        <w:rPr>
          <w:rFonts w:ascii="Aptos Narrow" w:hAnsi="Aptos Narrow"/>
          <w:b/>
          <w:bCs/>
          <w:sz w:val="24"/>
          <w:szCs w:val="24"/>
        </w:rPr>
        <w:t>imeouts:</w:t>
      </w:r>
      <w:r w:rsidR="000D6E2D" w:rsidRPr="004C3AC5">
        <w:rPr>
          <w:rFonts w:ascii="Aptos Narrow" w:hAnsi="Aptos Narrow"/>
          <w:sz w:val="24"/>
          <w:szCs w:val="24"/>
        </w:rPr>
        <w:t xml:space="preserve"> Please mark on the scoresheet when you go out for a </w:t>
      </w:r>
      <w:r w:rsidR="00D92657" w:rsidRPr="004C3AC5">
        <w:rPr>
          <w:rFonts w:ascii="Aptos Narrow" w:hAnsi="Aptos Narrow"/>
          <w:sz w:val="24"/>
          <w:szCs w:val="24"/>
        </w:rPr>
        <w:t>coach interaction AND a timeout</w:t>
      </w:r>
      <w:r w:rsidR="000D6E2D" w:rsidRPr="004C3AC5">
        <w:rPr>
          <w:rFonts w:ascii="Aptos Narrow" w:hAnsi="Aptos Narrow"/>
          <w:sz w:val="24"/>
          <w:szCs w:val="24"/>
        </w:rPr>
        <w:t>.  Refer to attached SHSAA guidelines on Timeouts.  The commissioner is often also a coach and is busy during the event.  It is appreciated that we all work together as coaches to follow appropriate protocols.</w:t>
      </w:r>
      <w:r w:rsidR="005E3CD4" w:rsidRPr="004C3AC5">
        <w:rPr>
          <w:rFonts w:ascii="Aptos Narrow" w:hAnsi="Aptos Narrow"/>
          <w:sz w:val="24"/>
          <w:szCs w:val="24"/>
        </w:rPr>
        <w:t xml:space="preserve"> </w:t>
      </w:r>
    </w:p>
    <w:p w14:paraId="037F29D9" w14:textId="652C2CB1" w:rsidR="00EF632D" w:rsidRPr="004C3AC5" w:rsidRDefault="00EF632D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5</w:t>
      </w:r>
      <w:r w:rsidR="003072E6" w:rsidRPr="004C3AC5">
        <w:rPr>
          <w:rFonts w:ascii="Aptos Narrow" w:hAnsi="Aptos Narrow"/>
          <w:sz w:val="24"/>
          <w:szCs w:val="24"/>
        </w:rPr>
        <w:t>. Coin</w:t>
      </w:r>
      <w:r w:rsidRPr="004C3AC5">
        <w:rPr>
          <w:rFonts w:ascii="Aptos Narrow" w:hAnsi="Aptos Narrow"/>
          <w:b/>
          <w:bCs/>
          <w:sz w:val="24"/>
          <w:szCs w:val="24"/>
        </w:rPr>
        <w:t xml:space="preserve"> toss will determine hammer except for</w:t>
      </w:r>
      <w:r w:rsidR="00EF1EC6" w:rsidRPr="004C3AC5">
        <w:rPr>
          <w:rFonts w:ascii="Aptos Narrow" w:hAnsi="Aptos Narrow"/>
          <w:b/>
          <w:bCs/>
          <w:sz w:val="24"/>
          <w:szCs w:val="24"/>
        </w:rPr>
        <w:t xml:space="preserve"> finals</w:t>
      </w:r>
      <w:r w:rsidR="00B07D3A" w:rsidRPr="004C3AC5">
        <w:rPr>
          <w:rFonts w:ascii="Aptos Narrow" w:hAnsi="Aptos Narrow"/>
          <w:sz w:val="24"/>
          <w:szCs w:val="24"/>
        </w:rPr>
        <w:t>.</w:t>
      </w:r>
      <w:r w:rsidR="00EF1EC6" w:rsidRPr="004C3AC5">
        <w:rPr>
          <w:rFonts w:ascii="Aptos Narrow" w:hAnsi="Aptos Narrow"/>
          <w:sz w:val="24"/>
          <w:szCs w:val="24"/>
        </w:rPr>
        <w:t xml:space="preserve">  </w:t>
      </w:r>
      <w:r w:rsidR="00FA4BD8" w:rsidRPr="004C3AC5">
        <w:rPr>
          <w:rFonts w:ascii="Aptos Narrow" w:hAnsi="Aptos Narrow"/>
          <w:sz w:val="24"/>
          <w:szCs w:val="24"/>
        </w:rPr>
        <w:t>The highest finishing team shall have the hammer in finals</w:t>
      </w:r>
      <w:r w:rsidR="00140C59" w:rsidRPr="004C3AC5">
        <w:rPr>
          <w:rFonts w:ascii="Aptos Narrow" w:hAnsi="Aptos Narrow"/>
          <w:sz w:val="24"/>
          <w:szCs w:val="24"/>
        </w:rPr>
        <w:t xml:space="preserve">.  </w:t>
      </w:r>
    </w:p>
    <w:p w14:paraId="037F29DA" w14:textId="223132BA" w:rsidR="00B32CB5" w:rsidRPr="004C3AC5" w:rsidRDefault="00B32CB5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6</w:t>
      </w:r>
      <w:r w:rsidR="003072E6" w:rsidRPr="004C3AC5">
        <w:rPr>
          <w:rFonts w:ascii="Aptos Narrow" w:hAnsi="Aptos Narrow"/>
          <w:sz w:val="24"/>
          <w:szCs w:val="24"/>
        </w:rPr>
        <w:t>. Scoring</w:t>
      </w:r>
      <w:r w:rsidR="003072E6" w:rsidRPr="004C3AC5">
        <w:rPr>
          <w:rFonts w:ascii="Aptos Narrow" w:hAnsi="Aptos Narrow"/>
          <w:b/>
          <w:bCs/>
          <w:sz w:val="24"/>
          <w:szCs w:val="24"/>
        </w:rPr>
        <w:t>:</w:t>
      </w:r>
      <w:r w:rsidR="003072E6" w:rsidRPr="004C3AC5">
        <w:rPr>
          <w:rFonts w:ascii="Aptos Narrow" w:hAnsi="Aptos Narrow"/>
          <w:sz w:val="24"/>
          <w:szCs w:val="24"/>
        </w:rPr>
        <w:t xml:space="preserve"> Advi</w:t>
      </w:r>
      <w:r w:rsidR="003072E6">
        <w:rPr>
          <w:rFonts w:ascii="Aptos Narrow" w:hAnsi="Aptos Narrow"/>
          <w:sz w:val="24"/>
          <w:szCs w:val="24"/>
        </w:rPr>
        <w:t>s</w:t>
      </w:r>
      <w:r w:rsidR="003072E6" w:rsidRPr="004C3AC5">
        <w:rPr>
          <w:rFonts w:ascii="Aptos Narrow" w:hAnsi="Aptos Narrow"/>
          <w:sz w:val="24"/>
          <w:szCs w:val="24"/>
        </w:rPr>
        <w:t>e</w:t>
      </w:r>
      <w:r w:rsidRPr="004C3AC5">
        <w:rPr>
          <w:rFonts w:ascii="Aptos Narrow" w:hAnsi="Aptos Narrow"/>
          <w:sz w:val="24"/>
          <w:szCs w:val="24"/>
        </w:rPr>
        <w:t xml:space="preserve"> </w:t>
      </w:r>
      <w:r w:rsidR="00140C59" w:rsidRPr="004C3AC5">
        <w:rPr>
          <w:rFonts w:ascii="Aptos Narrow" w:hAnsi="Aptos Narrow"/>
          <w:sz w:val="24"/>
          <w:szCs w:val="24"/>
        </w:rPr>
        <w:t xml:space="preserve">your </w:t>
      </w:r>
      <w:r w:rsidRPr="004C3AC5">
        <w:rPr>
          <w:rFonts w:ascii="Aptos Narrow" w:hAnsi="Aptos Narrow"/>
          <w:sz w:val="24"/>
          <w:szCs w:val="24"/>
        </w:rPr>
        <w:t>skips</w:t>
      </w:r>
      <w:r w:rsidR="00140C59" w:rsidRPr="004C3AC5">
        <w:rPr>
          <w:rFonts w:ascii="Aptos Narrow" w:hAnsi="Aptos Narrow"/>
          <w:sz w:val="24"/>
          <w:szCs w:val="24"/>
        </w:rPr>
        <w:t xml:space="preserve"> to</w:t>
      </w:r>
      <w:r w:rsidRPr="004C3AC5">
        <w:rPr>
          <w:rFonts w:ascii="Aptos Narrow" w:hAnsi="Aptos Narrow"/>
          <w:sz w:val="24"/>
          <w:szCs w:val="24"/>
        </w:rPr>
        <w:t xml:space="preserve"> please verbally and visually confirm the score before removing rocks</w:t>
      </w:r>
      <w:r w:rsidR="00B56CA8" w:rsidRPr="004C3AC5">
        <w:rPr>
          <w:rFonts w:ascii="Aptos Narrow" w:hAnsi="Aptos Narrow"/>
          <w:sz w:val="24"/>
          <w:szCs w:val="24"/>
        </w:rPr>
        <w:t>.  Both skips</w:t>
      </w:r>
      <w:r w:rsidR="00140C59" w:rsidRPr="004C3AC5">
        <w:rPr>
          <w:rFonts w:ascii="Aptos Narrow" w:hAnsi="Aptos Narrow"/>
          <w:sz w:val="24"/>
          <w:szCs w:val="24"/>
        </w:rPr>
        <w:t xml:space="preserve"> should</w:t>
      </w:r>
      <w:r w:rsidR="00B56CA8" w:rsidRPr="004C3AC5">
        <w:rPr>
          <w:rFonts w:ascii="Aptos Narrow" w:hAnsi="Aptos Narrow"/>
          <w:sz w:val="24"/>
          <w:szCs w:val="24"/>
        </w:rPr>
        <w:t xml:space="preserve"> then mark the scores for their </w:t>
      </w:r>
      <w:r w:rsidR="00140C59" w:rsidRPr="004C3AC5">
        <w:rPr>
          <w:rFonts w:ascii="Aptos Narrow" w:hAnsi="Aptos Narrow"/>
          <w:sz w:val="24"/>
          <w:szCs w:val="24"/>
        </w:rPr>
        <w:t>end</w:t>
      </w:r>
      <w:r w:rsidR="00B56CA8" w:rsidRPr="004C3AC5">
        <w:rPr>
          <w:rFonts w:ascii="Aptos Narrow" w:hAnsi="Aptos Narrow"/>
          <w:sz w:val="24"/>
          <w:szCs w:val="24"/>
        </w:rPr>
        <w:t xml:space="preserve"> on the scoresheet</w:t>
      </w:r>
      <w:r w:rsidR="001F25A2" w:rsidRPr="004C3AC5">
        <w:rPr>
          <w:rFonts w:ascii="Aptos Narrow" w:hAnsi="Aptos Narrow"/>
          <w:sz w:val="24"/>
          <w:szCs w:val="24"/>
        </w:rPr>
        <w:t>.</w:t>
      </w:r>
      <w:r w:rsidR="00140C59" w:rsidRPr="004C3AC5">
        <w:rPr>
          <w:rFonts w:ascii="Aptos Narrow" w:hAnsi="Aptos Narrow"/>
          <w:sz w:val="24"/>
          <w:szCs w:val="24"/>
        </w:rPr>
        <w:t xml:space="preserve">  The winner of the game would communicate with the Commissioner.</w:t>
      </w:r>
      <w:r w:rsidR="001F25A2" w:rsidRPr="004C3AC5">
        <w:rPr>
          <w:rFonts w:ascii="Aptos Narrow" w:hAnsi="Aptos Narrow"/>
          <w:sz w:val="24"/>
          <w:szCs w:val="24"/>
        </w:rPr>
        <w:t xml:space="preserve">  </w:t>
      </w:r>
    </w:p>
    <w:p w14:paraId="5D5875AE" w14:textId="1564986F" w:rsidR="00437E77" w:rsidRPr="004C3AC5" w:rsidRDefault="00B32CB5" w:rsidP="00437E77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7</w:t>
      </w:r>
      <w:r w:rsidR="003072E6" w:rsidRPr="004C3AC5">
        <w:rPr>
          <w:rFonts w:ascii="Aptos Narrow" w:hAnsi="Aptos Narrow"/>
          <w:sz w:val="24"/>
          <w:szCs w:val="24"/>
        </w:rPr>
        <w:t xml:space="preserve">. </w:t>
      </w:r>
      <w:r w:rsidR="003072E6" w:rsidRPr="004C3AC5">
        <w:rPr>
          <w:rFonts w:ascii="Aptos Narrow" w:hAnsi="Aptos Narrow"/>
          <w:b/>
          <w:bCs/>
          <w:sz w:val="24"/>
          <w:szCs w:val="24"/>
        </w:rPr>
        <w:t>Measurements:</w:t>
      </w:r>
      <w:r w:rsidR="003072E6" w:rsidRPr="004C3AC5">
        <w:rPr>
          <w:rFonts w:ascii="Aptos Narrow" w:hAnsi="Aptos Narrow"/>
          <w:sz w:val="24"/>
          <w:szCs w:val="24"/>
        </w:rPr>
        <w:t xml:space="preserve"> </w:t>
      </w:r>
      <w:r w:rsidR="003072E6">
        <w:rPr>
          <w:rFonts w:ascii="Aptos Narrow" w:hAnsi="Aptos Narrow"/>
          <w:sz w:val="24"/>
          <w:szCs w:val="24"/>
        </w:rPr>
        <w:t>W</w:t>
      </w:r>
      <w:r w:rsidR="003072E6" w:rsidRPr="004C3AC5">
        <w:rPr>
          <w:rFonts w:ascii="Aptos Narrow" w:hAnsi="Aptos Narrow"/>
          <w:sz w:val="24"/>
          <w:szCs w:val="24"/>
        </w:rPr>
        <w:t>ill</w:t>
      </w:r>
      <w:r w:rsidRPr="004C3AC5">
        <w:rPr>
          <w:rFonts w:ascii="Aptos Narrow" w:hAnsi="Aptos Narrow"/>
          <w:sz w:val="24"/>
          <w:szCs w:val="24"/>
        </w:rPr>
        <w:t xml:space="preserve"> be done by </w:t>
      </w:r>
      <w:r w:rsidR="00437E77" w:rsidRPr="004C3AC5">
        <w:rPr>
          <w:rFonts w:ascii="Aptos Narrow" w:hAnsi="Aptos Narrow"/>
          <w:sz w:val="24"/>
          <w:szCs w:val="24"/>
        </w:rPr>
        <w:t>an</w:t>
      </w:r>
      <w:r w:rsidRPr="004C3AC5">
        <w:rPr>
          <w:rFonts w:ascii="Aptos Narrow" w:hAnsi="Aptos Narrow"/>
          <w:sz w:val="24"/>
          <w:szCs w:val="24"/>
        </w:rPr>
        <w:t xml:space="preserve"> official present</w:t>
      </w:r>
      <w:r w:rsidR="00437E77" w:rsidRPr="004C3AC5">
        <w:rPr>
          <w:rFonts w:ascii="Aptos Narrow" w:hAnsi="Aptos Narrow"/>
          <w:sz w:val="24"/>
          <w:szCs w:val="24"/>
        </w:rPr>
        <w:t xml:space="preserve">. </w:t>
      </w:r>
      <w:r w:rsidR="009701BF" w:rsidRPr="004C3AC5">
        <w:rPr>
          <w:rFonts w:ascii="Aptos Narrow" w:hAnsi="Aptos Narrow"/>
          <w:sz w:val="24"/>
          <w:szCs w:val="24"/>
        </w:rPr>
        <w:t>(</w:t>
      </w:r>
      <w:r w:rsidR="00437E77" w:rsidRPr="004C3AC5">
        <w:rPr>
          <w:rFonts w:ascii="Aptos Narrow" w:hAnsi="Aptos Narrow"/>
          <w:sz w:val="24"/>
          <w:szCs w:val="24"/>
        </w:rPr>
        <w:t xml:space="preserve">If an experienced </w:t>
      </w:r>
      <w:r w:rsidR="003072E6">
        <w:rPr>
          <w:rFonts w:ascii="Aptos Narrow" w:hAnsi="Aptos Narrow"/>
          <w:sz w:val="24"/>
          <w:szCs w:val="24"/>
        </w:rPr>
        <w:t>cur</w:t>
      </w:r>
      <w:r w:rsidR="003072E6" w:rsidRPr="004C3AC5">
        <w:rPr>
          <w:rFonts w:ascii="Aptos Narrow" w:hAnsi="Aptos Narrow"/>
          <w:sz w:val="24"/>
          <w:szCs w:val="24"/>
        </w:rPr>
        <w:t>ler</w:t>
      </w:r>
      <w:r w:rsidR="00437E77" w:rsidRPr="004C3AC5">
        <w:rPr>
          <w:rFonts w:ascii="Aptos Narrow" w:hAnsi="Aptos Narrow"/>
          <w:sz w:val="24"/>
          <w:szCs w:val="24"/>
        </w:rPr>
        <w:t xml:space="preserve"> and/or official is not present and acting in the capacity of the official it would be prudent for the commissioner to ask and assign an experienced coach to help.</w:t>
      </w:r>
      <w:r w:rsidR="009701BF" w:rsidRPr="004C3AC5">
        <w:rPr>
          <w:rFonts w:ascii="Aptos Narrow" w:hAnsi="Aptos Narrow"/>
          <w:sz w:val="24"/>
          <w:szCs w:val="24"/>
        </w:rPr>
        <w:t>)</w:t>
      </w:r>
    </w:p>
    <w:p w14:paraId="037F29DB" w14:textId="39101B03" w:rsidR="00B32CB5" w:rsidRPr="004C3AC5" w:rsidRDefault="00437E77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 xml:space="preserve"> </w:t>
      </w:r>
      <w:r w:rsidR="00B32CB5" w:rsidRPr="004C3AC5">
        <w:rPr>
          <w:rFonts w:ascii="Aptos Narrow" w:hAnsi="Aptos Narrow"/>
          <w:sz w:val="24"/>
          <w:szCs w:val="24"/>
        </w:rPr>
        <w:t xml:space="preserve">Only the holder of the broom at </w:t>
      </w:r>
      <w:r w:rsidR="003072E6" w:rsidRPr="004C3AC5">
        <w:rPr>
          <w:rFonts w:ascii="Aptos Narrow" w:hAnsi="Aptos Narrow"/>
          <w:sz w:val="24"/>
          <w:szCs w:val="24"/>
        </w:rPr>
        <w:t>the</w:t>
      </w:r>
      <w:r w:rsidR="00B32CB5" w:rsidRPr="004C3AC5">
        <w:rPr>
          <w:rFonts w:ascii="Aptos Narrow" w:hAnsi="Aptos Narrow"/>
          <w:sz w:val="24"/>
          <w:szCs w:val="24"/>
        </w:rPr>
        <w:t xml:space="preserve"> end is allowed in the house to observe</w:t>
      </w:r>
      <w:r w:rsidR="00B07D3A" w:rsidRPr="004C3AC5">
        <w:rPr>
          <w:rFonts w:ascii="Aptos Narrow" w:hAnsi="Aptos Narrow"/>
          <w:sz w:val="24"/>
          <w:szCs w:val="24"/>
        </w:rPr>
        <w:t>.  Place your broom on ice if a measurement is being called for.</w:t>
      </w:r>
      <w:r w:rsidR="005E3CD4" w:rsidRPr="004C3AC5">
        <w:rPr>
          <w:rFonts w:ascii="Aptos Narrow" w:hAnsi="Aptos Narrow"/>
          <w:sz w:val="24"/>
          <w:szCs w:val="24"/>
        </w:rPr>
        <w:t xml:space="preserve">  </w:t>
      </w:r>
    </w:p>
    <w:p w14:paraId="037F29DD" w14:textId="7491EB1D" w:rsidR="00B32CB5" w:rsidRPr="004C3AC5" w:rsidRDefault="00B07D3A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8</w:t>
      </w:r>
      <w:r w:rsidR="003072E6" w:rsidRPr="004C3AC5">
        <w:rPr>
          <w:rFonts w:ascii="Aptos Narrow" w:hAnsi="Aptos Narrow"/>
          <w:sz w:val="24"/>
          <w:szCs w:val="24"/>
        </w:rPr>
        <w:t>. Expectations</w:t>
      </w:r>
      <w:r w:rsidR="003072E6" w:rsidRPr="004C3AC5">
        <w:rPr>
          <w:rFonts w:ascii="Aptos Narrow" w:hAnsi="Aptos Narrow"/>
          <w:b/>
          <w:bCs/>
          <w:sz w:val="24"/>
          <w:szCs w:val="24"/>
        </w:rPr>
        <w:t>:</w:t>
      </w:r>
      <w:r w:rsidR="003072E6" w:rsidRPr="004C3AC5">
        <w:rPr>
          <w:rFonts w:ascii="Aptos Narrow" w:hAnsi="Aptos Narrow"/>
          <w:sz w:val="24"/>
          <w:szCs w:val="24"/>
        </w:rPr>
        <w:t xml:space="preserve"> </w:t>
      </w:r>
      <w:r w:rsidR="003072E6">
        <w:rPr>
          <w:rFonts w:ascii="Aptos Narrow" w:hAnsi="Aptos Narrow"/>
          <w:sz w:val="24"/>
          <w:szCs w:val="24"/>
        </w:rPr>
        <w:t>T</w:t>
      </w:r>
      <w:r w:rsidR="003072E6" w:rsidRPr="004C3AC5">
        <w:rPr>
          <w:rFonts w:ascii="Aptos Narrow" w:hAnsi="Aptos Narrow"/>
          <w:sz w:val="24"/>
          <w:szCs w:val="24"/>
        </w:rPr>
        <w:t>his</w:t>
      </w:r>
      <w:r w:rsidRPr="004C3AC5">
        <w:rPr>
          <w:rFonts w:ascii="Aptos Narrow" w:hAnsi="Aptos Narrow"/>
          <w:sz w:val="24"/>
          <w:szCs w:val="24"/>
        </w:rPr>
        <w:t xml:space="preserve"> is</w:t>
      </w:r>
      <w:r w:rsidR="00B32CB5" w:rsidRPr="004C3AC5">
        <w:rPr>
          <w:rFonts w:ascii="Aptos Narrow" w:hAnsi="Aptos Narrow"/>
          <w:sz w:val="24"/>
          <w:szCs w:val="24"/>
        </w:rPr>
        <w:t xml:space="preserve"> school curling</w:t>
      </w:r>
      <w:r w:rsidR="00D04BA5">
        <w:rPr>
          <w:rFonts w:ascii="Aptos Narrow" w:hAnsi="Aptos Narrow"/>
          <w:sz w:val="24"/>
          <w:szCs w:val="24"/>
        </w:rPr>
        <w:t>,</w:t>
      </w:r>
      <w:r w:rsidR="00B32CB5" w:rsidRPr="004C3AC5">
        <w:rPr>
          <w:rFonts w:ascii="Aptos Narrow" w:hAnsi="Aptos Narrow"/>
          <w:sz w:val="24"/>
          <w:szCs w:val="24"/>
        </w:rPr>
        <w:t xml:space="preserve"> so the expectation is that the athletes are at the highest level of decorum and attitude.  If need be, the coach will be requested to use a timeout to correct a situation.</w:t>
      </w:r>
    </w:p>
    <w:p w14:paraId="037F29DF" w14:textId="1769A80A" w:rsidR="005E3CD4" w:rsidRPr="004C3AC5" w:rsidRDefault="00B07D3A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9</w:t>
      </w:r>
      <w:r w:rsidR="003072E6" w:rsidRPr="004C3AC5">
        <w:rPr>
          <w:rFonts w:ascii="Aptos Narrow" w:hAnsi="Aptos Narrow"/>
          <w:sz w:val="24"/>
          <w:szCs w:val="24"/>
        </w:rPr>
        <w:t>. Games</w:t>
      </w:r>
      <w:r w:rsidRPr="004C3AC5">
        <w:rPr>
          <w:rFonts w:ascii="Aptos Narrow" w:hAnsi="Aptos Narrow"/>
          <w:sz w:val="24"/>
          <w:szCs w:val="24"/>
        </w:rPr>
        <w:t xml:space="preserve"> will go ahead of schedule</w:t>
      </w:r>
      <w:r w:rsidR="001F25A2" w:rsidRPr="004C3AC5">
        <w:rPr>
          <w:rFonts w:ascii="Aptos Narrow" w:hAnsi="Aptos Narrow"/>
          <w:sz w:val="24"/>
          <w:szCs w:val="24"/>
        </w:rPr>
        <w:t xml:space="preserve"> if possible, ensur</w:t>
      </w:r>
      <w:r w:rsidR="00D04600" w:rsidRPr="004C3AC5">
        <w:rPr>
          <w:rFonts w:ascii="Aptos Narrow" w:hAnsi="Aptos Narrow"/>
          <w:sz w:val="24"/>
          <w:szCs w:val="24"/>
        </w:rPr>
        <w:t>ing that teams</w:t>
      </w:r>
      <w:r w:rsidR="001F25A2" w:rsidRPr="004C3AC5">
        <w:rPr>
          <w:rFonts w:ascii="Aptos Narrow" w:hAnsi="Aptos Narrow"/>
          <w:sz w:val="24"/>
          <w:szCs w:val="24"/>
        </w:rPr>
        <w:t xml:space="preserve"> playing </w:t>
      </w:r>
      <w:r w:rsidR="003072E6" w:rsidRPr="004C3AC5">
        <w:rPr>
          <w:rFonts w:ascii="Aptos Narrow" w:hAnsi="Aptos Narrow"/>
          <w:sz w:val="24"/>
          <w:szCs w:val="24"/>
        </w:rPr>
        <w:t>back-to-back</w:t>
      </w:r>
      <w:r w:rsidR="001F25A2" w:rsidRPr="004C3AC5">
        <w:rPr>
          <w:rFonts w:ascii="Aptos Narrow" w:hAnsi="Aptos Narrow"/>
          <w:sz w:val="24"/>
          <w:szCs w:val="24"/>
        </w:rPr>
        <w:t xml:space="preserve"> still have </w:t>
      </w:r>
      <w:r w:rsidR="00E85FF2" w:rsidRPr="004C3AC5">
        <w:rPr>
          <w:rFonts w:ascii="Aptos Narrow" w:hAnsi="Aptos Narrow"/>
          <w:sz w:val="24"/>
          <w:szCs w:val="24"/>
        </w:rPr>
        <w:t>15-minute</w:t>
      </w:r>
      <w:r w:rsidR="00E85FF2">
        <w:rPr>
          <w:rFonts w:ascii="Aptos Narrow" w:hAnsi="Aptos Narrow"/>
          <w:sz w:val="24"/>
          <w:szCs w:val="24"/>
        </w:rPr>
        <w:t xml:space="preserve"> </w:t>
      </w:r>
      <w:r w:rsidR="001F25A2" w:rsidRPr="004C3AC5">
        <w:rPr>
          <w:rFonts w:ascii="Aptos Narrow" w:hAnsi="Aptos Narrow"/>
          <w:sz w:val="24"/>
          <w:szCs w:val="24"/>
        </w:rPr>
        <w:t xml:space="preserve">break before starting </w:t>
      </w:r>
      <w:r w:rsidR="00D04600" w:rsidRPr="004C3AC5">
        <w:rPr>
          <w:rFonts w:ascii="Aptos Narrow" w:hAnsi="Aptos Narrow"/>
          <w:sz w:val="24"/>
          <w:szCs w:val="24"/>
        </w:rPr>
        <w:t xml:space="preserve">their </w:t>
      </w:r>
      <w:r w:rsidR="001F25A2" w:rsidRPr="004C3AC5">
        <w:rPr>
          <w:rFonts w:ascii="Aptos Narrow" w:hAnsi="Aptos Narrow"/>
          <w:sz w:val="24"/>
          <w:szCs w:val="24"/>
        </w:rPr>
        <w:t>next game</w:t>
      </w:r>
      <w:r w:rsidRPr="004C3AC5">
        <w:rPr>
          <w:rFonts w:ascii="Aptos Narrow" w:hAnsi="Aptos Narrow"/>
          <w:sz w:val="24"/>
          <w:szCs w:val="24"/>
        </w:rPr>
        <w:t>.</w:t>
      </w:r>
    </w:p>
    <w:p w14:paraId="01B0599D" w14:textId="4C3A997A" w:rsidR="003E718D" w:rsidRDefault="003E718D">
      <w:pPr>
        <w:rPr>
          <w:rFonts w:ascii="Aptos Narrow" w:hAnsi="Aptos Narrow"/>
          <w:sz w:val="24"/>
          <w:szCs w:val="24"/>
        </w:rPr>
      </w:pPr>
      <w:r w:rsidRPr="004C3AC5">
        <w:rPr>
          <w:rFonts w:ascii="Aptos Narrow" w:hAnsi="Aptos Narrow"/>
          <w:sz w:val="24"/>
          <w:szCs w:val="24"/>
        </w:rPr>
        <w:t>10</w:t>
      </w:r>
      <w:r w:rsidR="003072E6" w:rsidRPr="004C3AC5">
        <w:rPr>
          <w:rFonts w:ascii="Aptos Narrow" w:hAnsi="Aptos Narrow"/>
          <w:sz w:val="24"/>
          <w:szCs w:val="24"/>
        </w:rPr>
        <w:t>. If</w:t>
      </w:r>
      <w:r w:rsidRPr="004C3AC5">
        <w:rPr>
          <w:rFonts w:ascii="Aptos Narrow" w:hAnsi="Aptos Narrow"/>
          <w:sz w:val="24"/>
          <w:szCs w:val="24"/>
        </w:rPr>
        <w:t xml:space="preserve"> your team medals, please </w:t>
      </w:r>
      <w:r w:rsidR="00911C7A" w:rsidRPr="004C3AC5">
        <w:rPr>
          <w:rFonts w:ascii="Aptos Narrow" w:hAnsi="Aptos Narrow"/>
          <w:sz w:val="24"/>
          <w:szCs w:val="24"/>
        </w:rPr>
        <w:t>take</w:t>
      </w:r>
      <w:r w:rsidRPr="004C3AC5">
        <w:rPr>
          <w:rFonts w:ascii="Aptos Narrow" w:hAnsi="Aptos Narrow"/>
          <w:sz w:val="24"/>
          <w:szCs w:val="24"/>
        </w:rPr>
        <w:t xml:space="preserve"> </w:t>
      </w:r>
      <w:r w:rsidR="006E6B36" w:rsidRPr="004C3AC5">
        <w:rPr>
          <w:rFonts w:ascii="Aptos Narrow" w:hAnsi="Aptos Narrow"/>
          <w:sz w:val="24"/>
          <w:szCs w:val="24"/>
        </w:rPr>
        <w:t>a team pictur</w:t>
      </w:r>
      <w:r w:rsidR="00911C7A">
        <w:rPr>
          <w:rFonts w:ascii="Aptos Narrow" w:hAnsi="Aptos Narrow"/>
          <w:sz w:val="24"/>
          <w:szCs w:val="24"/>
        </w:rPr>
        <w:t>e</w:t>
      </w:r>
      <w:r w:rsidR="006E6B36" w:rsidRPr="004C3AC5">
        <w:rPr>
          <w:rFonts w:ascii="Aptos Narrow" w:hAnsi="Aptos Narrow"/>
          <w:sz w:val="24"/>
          <w:szCs w:val="24"/>
        </w:rPr>
        <w:t xml:space="preserve"> and </w:t>
      </w:r>
      <w:r w:rsidR="00E85FF2" w:rsidRPr="004C3AC5">
        <w:rPr>
          <w:rFonts w:ascii="Aptos Narrow" w:hAnsi="Aptos Narrow"/>
          <w:sz w:val="24"/>
          <w:szCs w:val="24"/>
        </w:rPr>
        <w:t>share</w:t>
      </w:r>
      <w:r w:rsidR="006E6B36" w:rsidRPr="004C3AC5">
        <w:rPr>
          <w:rFonts w:ascii="Aptos Narrow" w:hAnsi="Aptos Narrow"/>
          <w:sz w:val="24"/>
          <w:szCs w:val="24"/>
        </w:rPr>
        <w:t xml:space="preserve"> with Athletic Commissioner (Becky Dubasov)</w:t>
      </w:r>
      <w:r w:rsidR="004942B5" w:rsidRPr="004C3AC5">
        <w:rPr>
          <w:rFonts w:ascii="Aptos Narrow" w:hAnsi="Aptos Narrow"/>
          <w:sz w:val="24"/>
          <w:szCs w:val="24"/>
        </w:rPr>
        <w:t xml:space="preserve">. </w:t>
      </w:r>
      <w:r w:rsidR="00911C7A">
        <w:rPr>
          <w:rFonts w:ascii="Aptos Narrow" w:hAnsi="Aptos Narrow"/>
          <w:sz w:val="24"/>
          <w:szCs w:val="24"/>
        </w:rPr>
        <w:t xml:space="preserve"> I</w:t>
      </w:r>
      <w:r w:rsidR="004942B5" w:rsidRPr="004C3AC5">
        <w:rPr>
          <w:rFonts w:ascii="Aptos Narrow" w:hAnsi="Aptos Narrow"/>
          <w:sz w:val="24"/>
          <w:szCs w:val="24"/>
        </w:rPr>
        <w:t xml:space="preserve">nclude coach and player names.  </w:t>
      </w:r>
    </w:p>
    <w:p w14:paraId="0C8897AF" w14:textId="77777777" w:rsidR="00AB57C2" w:rsidRDefault="00AB57C2">
      <w:pPr>
        <w:rPr>
          <w:rFonts w:ascii="Aptos Narrow" w:hAnsi="Aptos Narrow"/>
          <w:sz w:val="24"/>
          <w:szCs w:val="24"/>
        </w:rPr>
      </w:pPr>
    </w:p>
    <w:p w14:paraId="2534370B" w14:textId="77777777" w:rsidR="00AB57C2" w:rsidRDefault="00AB57C2" w:rsidP="00AB57C2">
      <w:pPr>
        <w:spacing w:after="0"/>
        <w:jc w:val="center"/>
        <w:rPr>
          <w:b/>
          <w:bCs/>
        </w:rPr>
      </w:pPr>
    </w:p>
    <w:p w14:paraId="5F3054FF" w14:textId="77777777" w:rsidR="00AB57C2" w:rsidRPr="00911C7A" w:rsidRDefault="00AB57C2" w:rsidP="00AB57C2">
      <w:pPr>
        <w:spacing w:after="0"/>
        <w:jc w:val="center"/>
        <w:rPr>
          <w:b/>
          <w:bCs/>
          <w:sz w:val="28"/>
          <w:szCs w:val="28"/>
        </w:rPr>
      </w:pPr>
      <w:r w:rsidRPr="00911C7A">
        <w:rPr>
          <w:b/>
          <w:bCs/>
          <w:sz w:val="28"/>
          <w:szCs w:val="28"/>
        </w:rPr>
        <w:t>WEST CENTRAL JUNIOR Curling Districts DRAW</w:t>
      </w:r>
    </w:p>
    <w:p w14:paraId="5C3996B9" w14:textId="77777777" w:rsidR="00AB57C2" w:rsidRPr="00911C7A" w:rsidRDefault="00AB57C2" w:rsidP="00AB57C2">
      <w:pPr>
        <w:spacing w:after="0"/>
        <w:jc w:val="center"/>
        <w:rPr>
          <w:b/>
          <w:bCs/>
          <w:sz w:val="28"/>
          <w:szCs w:val="28"/>
        </w:rPr>
      </w:pPr>
      <w:r w:rsidRPr="00911C7A">
        <w:rPr>
          <w:b/>
          <w:bCs/>
          <w:sz w:val="28"/>
          <w:szCs w:val="28"/>
        </w:rPr>
        <w:t>Kindersley Sk</w:t>
      </w:r>
    </w:p>
    <w:p w14:paraId="28581A1D" w14:textId="77777777" w:rsidR="00AB57C2" w:rsidRPr="00911C7A" w:rsidRDefault="00AB57C2" w:rsidP="00AB57C2">
      <w:pPr>
        <w:spacing w:after="0"/>
        <w:jc w:val="center"/>
        <w:rPr>
          <w:b/>
          <w:bCs/>
          <w:sz w:val="28"/>
          <w:szCs w:val="28"/>
        </w:rPr>
      </w:pPr>
      <w:r w:rsidRPr="00911C7A">
        <w:rPr>
          <w:b/>
          <w:bCs/>
          <w:sz w:val="28"/>
          <w:szCs w:val="28"/>
        </w:rPr>
        <w:t>February 27/28, 2026</w:t>
      </w:r>
    </w:p>
    <w:p w14:paraId="56EE9B62" w14:textId="77777777" w:rsidR="00AB57C2" w:rsidRPr="00911C7A" w:rsidRDefault="00AB57C2" w:rsidP="00AB57C2">
      <w:pPr>
        <w:spacing w:after="0"/>
        <w:jc w:val="center"/>
        <w:rPr>
          <w:b/>
          <w:bCs/>
          <w:sz w:val="28"/>
          <w:szCs w:val="28"/>
        </w:rPr>
      </w:pPr>
      <w:r w:rsidRPr="00911C7A">
        <w:rPr>
          <w:b/>
          <w:bCs/>
          <w:sz w:val="28"/>
          <w:szCs w:val="28"/>
        </w:rPr>
        <w:t>Commissioner: Jennifer Loken</w:t>
      </w:r>
    </w:p>
    <w:p w14:paraId="1ACBD812" w14:textId="77777777" w:rsidR="00AB57C2" w:rsidRDefault="00AB57C2" w:rsidP="00AB57C2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B57C2" w:rsidRPr="00770ABB" w14:paraId="42D50316" w14:textId="77777777" w:rsidTr="009E4536">
        <w:tc>
          <w:tcPr>
            <w:tcW w:w="2337" w:type="dxa"/>
          </w:tcPr>
          <w:p w14:paraId="192CD95F" w14:textId="77777777" w:rsidR="00AB57C2" w:rsidRPr="00770ABB" w:rsidRDefault="00AB57C2" w:rsidP="009E4536">
            <w:pPr>
              <w:rPr>
                <w:b/>
                <w:bCs/>
              </w:rPr>
            </w:pPr>
            <w:r w:rsidRPr="00770ABB">
              <w:rPr>
                <w:b/>
                <w:bCs/>
              </w:rPr>
              <w:t xml:space="preserve">Girls </w:t>
            </w:r>
          </w:p>
        </w:tc>
        <w:tc>
          <w:tcPr>
            <w:tcW w:w="2337" w:type="dxa"/>
          </w:tcPr>
          <w:p w14:paraId="689BD924" w14:textId="77777777" w:rsidR="00AB57C2" w:rsidRPr="00770ABB" w:rsidRDefault="00AB57C2" w:rsidP="009E4536">
            <w:pPr>
              <w:rPr>
                <w:b/>
                <w:bCs/>
              </w:rPr>
            </w:pPr>
            <w:r w:rsidRPr="00770ABB">
              <w:rPr>
                <w:b/>
                <w:bCs/>
              </w:rPr>
              <w:t>Boys</w:t>
            </w:r>
          </w:p>
        </w:tc>
        <w:tc>
          <w:tcPr>
            <w:tcW w:w="2338" w:type="dxa"/>
          </w:tcPr>
          <w:p w14:paraId="3DE62CCB" w14:textId="77777777" w:rsidR="00AB57C2" w:rsidRPr="00770ABB" w:rsidRDefault="00AB57C2" w:rsidP="009E4536">
            <w:pPr>
              <w:rPr>
                <w:b/>
                <w:bCs/>
              </w:rPr>
            </w:pPr>
            <w:r w:rsidRPr="00770ABB">
              <w:rPr>
                <w:b/>
                <w:bCs/>
              </w:rPr>
              <w:t xml:space="preserve">Mixed </w:t>
            </w:r>
          </w:p>
        </w:tc>
        <w:tc>
          <w:tcPr>
            <w:tcW w:w="2338" w:type="dxa"/>
          </w:tcPr>
          <w:p w14:paraId="4251451B" w14:textId="77777777" w:rsidR="00AB57C2" w:rsidRPr="00770ABB" w:rsidRDefault="00AB57C2" w:rsidP="009E4536">
            <w:pPr>
              <w:rPr>
                <w:b/>
                <w:bCs/>
              </w:rPr>
            </w:pPr>
            <w:r w:rsidRPr="00770ABB">
              <w:rPr>
                <w:b/>
                <w:bCs/>
              </w:rPr>
              <w:t>Doubles</w:t>
            </w:r>
          </w:p>
        </w:tc>
      </w:tr>
      <w:tr w:rsidR="00AB57C2" w14:paraId="6081635D" w14:textId="77777777" w:rsidTr="009E4536">
        <w:tc>
          <w:tcPr>
            <w:tcW w:w="2337" w:type="dxa"/>
          </w:tcPr>
          <w:p w14:paraId="00E43A83" w14:textId="77777777" w:rsidR="00AB57C2" w:rsidRDefault="00AB57C2" w:rsidP="009E4536">
            <w:r>
              <w:t>Dinsmore</w:t>
            </w:r>
          </w:p>
        </w:tc>
        <w:tc>
          <w:tcPr>
            <w:tcW w:w="2337" w:type="dxa"/>
          </w:tcPr>
          <w:p w14:paraId="4EA56D0F" w14:textId="6CDAE6F4" w:rsidR="00AB57C2" w:rsidRDefault="00106741" w:rsidP="009E4536">
            <w:r>
              <w:t>Elizabeth</w:t>
            </w:r>
          </w:p>
        </w:tc>
        <w:tc>
          <w:tcPr>
            <w:tcW w:w="2338" w:type="dxa"/>
          </w:tcPr>
          <w:p w14:paraId="3B55BE81" w14:textId="77777777" w:rsidR="00AB57C2" w:rsidRDefault="00AB57C2" w:rsidP="009E4536">
            <w:r>
              <w:t>Davidson</w:t>
            </w:r>
          </w:p>
        </w:tc>
        <w:tc>
          <w:tcPr>
            <w:tcW w:w="2338" w:type="dxa"/>
          </w:tcPr>
          <w:p w14:paraId="637A28F0" w14:textId="77777777" w:rsidR="00AB57C2" w:rsidRDefault="00AB57C2" w:rsidP="009E4536">
            <w:r>
              <w:t>Outlook</w:t>
            </w:r>
          </w:p>
        </w:tc>
      </w:tr>
      <w:tr w:rsidR="00AB57C2" w14:paraId="035E9594" w14:textId="77777777" w:rsidTr="009E4536">
        <w:tc>
          <w:tcPr>
            <w:tcW w:w="2337" w:type="dxa"/>
          </w:tcPr>
          <w:p w14:paraId="5ECDE15E" w14:textId="77777777" w:rsidR="00AB57C2" w:rsidRDefault="00AB57C2" w:rsidP="009E4536">
            <w:r>
              <w:t>Rosetown</w:t>
            </w:r>
          </w:p>
        </w:tc>
        <w:tc>
          <w:tcPr>
            <w:tcW w:w="2337" w:type="dxa"/>
          </w:tcPr>
          <w:p w14:paraId="1B4BB349" w14:textId="6C8BCBCD" w:rsidR="00AB57C2" w:rsidRDefault="00106741" w:rsidP="009E4536">
            <w:r>
              <w:t>Outlook 1</w:t>
            </w:r>
          </w:p>
        </w:tc>
        <w:tc>
          <w:tcPr>
            <w:tcW w:w="2338" w:type="dxa"/>
          </w:tcPr>
          <w:p w14:paraId="4229ACB8" w14:textId="77777777" w:rsidR="00AB57C2" w:rsidRDefault="00AB57C2" w:rsidP="009E4536">
            <w:r>
              <w:t>Marengo</w:t>
            </w:r>
          </w:p>
        </w:tc>
        <w:tc>
          <w:tcPr>
            <w:tcW w:w="2338" w:type="dxa"/>
          </w:tcPr>
          <w:p w14:paraId="53D3E755" w14:textId="77777777" w:rsidR="00AB57C2" w:rsidRDefault="00AB57C2" w:rsidP="009E4536"/>
        </w:tc>
      </w:tr>
      <w:tr w:rsidR="00B970C5" w14:paraId="38086E8E" w14:textId="77777777" w:rsidTr="009E4536">
        <w:tc>
          <w:tcPr>
            <w:tcW w:w="2337" w:type="dxa"/>
          </w:tcPr>
          <w:p w14:paraId="5E9CFF3E" w14:textId="283FBB25" w:rsidR="00B970C5" w:rsidRDefault="00B970C5" w:rsidP="00B970C5">
            <w:r>
              <w:t>Outlook</w:t>
            </w:r>
          </w:p>
        </w:tc>
        <w:tc>
          <w:tcPr>
            <w:tcW w:w="2337" w:type="dxa"/>
          </w:tcPr>
          <w:p w14:paraId="47F8DB5E" w14:textId="77777777" w:rsidR="00B970C5" w:rsidRDefault="00B970C5" w:rsidP="00B970C5">
            <w:r>
              <w:t>Dinsmore</w:t>
            </w:r>
          </w:p>
        </w:tc>
        <w:tc>
          <w:tcPr>
            <w:tcW w:w="2338" w:type="dxa"/>
          </w:tcPr>
          <w:p w14:paraId="310489EE" w14:textId="77777777" w:rsidR="00B970C5" w:rsidRDefault="00B970C5" w:rsidP="00B970C5">
            <w:r>
              <w:t>Beechy</w:t>
            </w:r>
          </w:p>
        </w:tc>
        <w:tc>
          <w:tcPr>
            <w:tcW w:w="2338" w:type="dxa"/>
          </w:tcPr>
          <w:p w14:paraId="162C2EB4" w14:textId="77777777" w:rsidR="00B970C5" w:rsidRDefault="00B970C5" w:rsidP="00B970C5"/>
        </w:tc>
      </w:tr>
      <w:tr w:rsidR="00B970C5" w14:paraId="14EF49F0" w14:textId="77777777" w:rsidTr="009E4536">
        <w:tc>
          <w:tcPr>
            <w:tcW w:w="2337" w:type="dxa"/>
          </w:tcPr>
          <w:p w14:paraId="36861C25" w14:textId="74F79E56" w:rsidR="00B970C5" w:rsidRDefault="00B970C5" w:rsidP="00B970C5"/>
        </w:tc>
        <w:tc>
          <w:tcPr>
            <w:tcW w:w="2337" w:type="dxa"/>
          </w:tcPr>
          <w:p w14:paraId="51F29A1F" w14:textId="3863A8B4" w:rsidR="00B970C5" w:rsidRDefault="00106741" w:rsidP="00B970C5">
            <w:r>
              <w:t>Outlook 2</w:t>
            </w:r>
          </w:p>
        </w:tc>
        <w:tc>
          <w:tcPr>
            <w:tcW w:w="2338" w:type="dxa"/>
          </w:tcPr>
          <w:p w14:paraId="630F7991" w14:textId="77777777" w:rsidR="00B970C5" w:rsidRDefault="00B970C5" w:rsidP="00B970C5">
            <w:r>
              <w:t>Kyle</w:t>
            </w:r>
          </w:p>
        </w:tc>
        <w:tc>
          <w:tcPr>
            <w:tcW w:w="2338" w:type="dxa"/>
          </w:tcPr>
          <w:p w14:paraId="63B79580" w14:textId="77777777" w:rsidR="00B970C5" w:rsidRDefault="00B970C5" w:rsidP="00B970C5"/>
        </w:tc>
      </w:tr>
      <w:tr w:rsidR="00B970C5" w14:paraId="1706CEDA" w14:textId="77777777" w:rsidTr="009E4536">
        <w:tc>
          <w:tcPr>
            <w:tcW w:w="2337" w:type="dxa"/>
          </w:tcPr>
          <w:p w14:paraId="3AF42805" w14:textId="77777777" w:rsidR="00B970C5" w:rsidRDefault="00B970C5" w:rsidP="00B970C5"/>
        </w:tc>
        <w:tc>
          <w:tcPr>
            <w:tcW w:w="2337" w:type="dxa"/>
          </w:tcPr>
          <w:p w14:paraId="43B02B9F" w14:textId="5E6DE128" w:rsidR="00B970C5" w:rsidRDefault="00B970C5" w:rsidP="00B970C5"/>
        </w:tc>
        <w:tc>
          <w:tcPr>
            <w:tcW w:w="2338" w:type="dxa"/>
          </w:tcPr>
          <w:p w14:paraId="58864A80" w14:textId="77777777" w:rsidR="00B970C5" w:rsidRDefault="00B970C5" w:rsidP="00B970C5">
            <w:r>
              <w:t>Loreburn</w:t>
            </w:r>
          </w:p>
        </w:tc>
        <w:tc>
          <w:tcPr>
            <w:tcW w:w="2338" w:type="dxa"/>
          </w:tcPr>
          <w:p w14:paraId="32E5053D" w14:textId="77777777" w:rsidR="00B970C5" w:rsidRDefault="00B970C5" w:rsidP="00B970C5"/>
        </w:tc>
      </w:tr>
    </w:tbl>
    <w:tbl>
      <w:tblPr>
        <w:tblStyle w:val="TableGrid"/>
        <w:tblpPr w:leftFromText="180" w:rightFromText="180" w:vertAnchor="page" w:horzAnchor="margin" w:tblpY="5731"/>
        <w:tblW w:w="0" w:type="auto"/>
        <w:tblLook w:val="04A0" w:firstRow="1" w:lastRow="0" w:firstColumn="1" w:lastColumn="0" w:noHBand="0" w:noVBand="1"/>
      </w:tblPr>
      <w:tblGrid>
        <w:gridCol w:w="1481"/>
        <w:gridCol w:w="1409"/>
        <w:gridCol w:w="1410"/>
        <w:gridCol w:w="1410"/>
        <w:gridCol w:w="1410"/>
        <w:gridCol w:w="1115"/>
        <w:gridCol w:w="1115"/>
      </w:tblGrid>
      <w:tr w:rsidR="00AB57C2" w:rsidRPr="00455219" w14:paraId="7BF1D6DF" w14:textId="77777777" w:rsidTr="00911C7A">
        <w:tc>
          <w:tcPr>
            <w:tcW w:w="1481" w:type="dxa"/>
          </w:tcPr>
          <w:p w14:paraId="0AA687AD" w14:textId="77777777" w:rsidR="00AB57C2" w:rsidRPr="00455219" w:rsidRDefault="00AB57C2" w:rsidP="00911C7A">
            <w:pPr>
              <w:rPr>
                <w:b/>
                <w:bCs/>
              </w:rPr>
            </w:pPr>
            <w:r w:rsidRPr="00455219">
              <w:rPr>
                <w:b/>
                <w:bCs/>
              </w:rPr>
              <w:t>Time</w:t>
            </w:r>
          </w:p>
        </w:tc>
        <w:tc>
          <w:tcPr>
            <w:tcW w:w="1409" w:type="dxa"/>
          </w:tcPr>
          <w:p w14:paraId="31AFBC8F" w14:textId="77777777" w:rsidR="00AB57C2" w:rsidRPr="00455219" w:rsidRDefault="00AB57C2" w:rsidP="00911C7A">
            <w:pPr>
              <w:rPr>
                <w:b/>
                <w:bCs/>
              </w:rPr>
            </w:pPr>
            <w:r w:rsidRPr="00455219">
              <w:rPr>
                <w:b/>
                <w:bCs/>
              </w:rPr>
              <w:t>Sheet 1</w:t>
            </w:r>
          </w:p>
        </w:tc>
        <w:tc>
          <w:tcPr>
            <w:tcW w:w="1410" w:type="dxa"/>
          </w:tcPr>
          <w:p w14:paraId="3DE18314" w14:textId="77777777" w:rsidR="00AB57C2" w:rsidRPr="00455219" w:rsidRDefault="00AB57C2" w:rsidP="00911C7A">
            <w:pPr>
              <w:rPr>
                <w:b/>
                <w:bCs/>
              </w:rPr>
            </w:pPr>
            <w:r w:rsidRPr="00455219">
              <w:rPr>
                <w:b/>
                <w:bCs/>
              </w:rPr>
              <w:t>Sheet 2</w:t>
            </w:r>
          </w:p>
        </w:tc>
        <w:tc>
          <w:tcPr>
            <w:tcW w:w="1410" w:type="dxa"/>
          </w:tcPr>
          <w:p w14:paraId="0F6E7AE6" w14:textId="77777777" w:rsidR="00AB57C2" w:rsidRPr="00455219" w:rsidRDefault="00AB57C2" w:rsidP="00911C7A">
            <w:pPr>
              <w:rPr>
                <w:b/>
                <w:bCs/>
              </w:rPr>
            </w:pPr>
            <w:r w:rsidRPr="00455219">
              <w:rPr>
                <w:b/>
                <w:bCs/>
              </w:rPr>
              <w:t>Sheet 3</w:t>
            </w:r>
          </w:p>
        </w:tc>
        <w:tc>
          <w:tcPr>
            <w:tcW w:w="1410" w:type="dxa"/>
          </w:tcPr>
          <w:p w14:paraId="1C6D7ADC" w14:textId="77777777" w:rsidR="00AB57C2" w:rsidRPr="00455219" w:rsidRDefault="00AB57C2" w:rsidP="00911C7A">
            <w:pPr>
              <w:rPr>
                <w:b/>
                <w:bCs/>
              </w:rPr>
            </w:pPr>
            <w:r w:rsidRPr="00455219">
              <w:rPr>
                <w:b/>
                <w:bCs/>
              </w:rPr>
              <w:t>Sheet 4</w:t>
            </w:r>
          </w:p>
        </w:tc>
        <w:tc>
          <w:tcPr>
            <w:tcW w:w="1115" w:type="dxa"/>
          </w:tcPr>
          <w:p w14:paraId="2F0F1154" w14:textId="77777777" w:rsidR="00AB57C2" w:rsidRPr="00455219" w:rsidRDefault="00AB57C2" w:rsidP="00911C7A">
            <w:pPr>
              <w:rPr>
                <w:b/>
                <w:bCs/>
              </w:rPr>
            </w:pPr>
            <w:r>
              <w:rPr>
                <w:b/>
                <w:bCs/>
              </w:rPr>
              <w:t>Sheet 5</w:t>
            </w:r>
          </w:p>
        </w:tc>
        <w:tc>
          <w:tcPr>
            <w:tcW w:w="1115" w:type="dxa"/>
          </w:tcPr>
          <w:p w14:paraId="7018A153" w14:textId="77777777" w:rsidR="00AB57C2" w:rsidRPr="00455219" w:rsidRDefault="00AB57C2" w:rsidP="00911C7A">
            <w:pPr>
              <w:rPr>
                <w:b/>
                <w:bCs/>
              </w:rPr>
            </w:pPr>
            <w:r>
              <w:rPr>
                <w:b/>
                <w:bCs/>
              </w:rPr>
              <w:t>Sheet 6</w:t>
            </w:r>
          </w:p>
        </w:tc>
      </w:tr>
      <w:tr w:rsidR="00AB57C2" w:rsidRPr="001C7BF2" w14:paraId="445FF462" w14:textId="77777777" w:rsidTr="00911C7A">
        <w:tc>
          <w:tcPr>
            <w:tcW w:w="1481" w:type="dxa"/>
            <w:shd w:val="clear" w:color="auto" w:fill="D9D9D9" w:themeFill="background1" w:themeFillShade="D9"/>
          </w:tcPr>
          <w:p w14:paraId="07CD349B" w14:textId="77777777" w:rsidR="00AB57C2" w:rsidRPr="001C7BF2" w:rsidRDefault="00AB57C2" w:rsidP="00911C7A">
            <w:pPr>
              <w:rPr>
                <w:b/>
                <w:bCs/>
              </w:rPr>
            </w:pPr>
            <w:r w:rsidRPr="001C7BF2">
              <w:rPr>
                <w:b/>
                <w:bCs/>
              </w:rPr>
              <w:t>Friday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667E111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A32434F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54D0A63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679445E3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3E4A1212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3AA41900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</w:tr>
      <w:tr w:rsidR="00AB57C2" w14:paraId="3AF58ADB" w14:textId="77777777" w:rsidTr="00911C7A">
        <w:tc>
          <w:tcPr>
            <w:tcW w:w="1481" w:type="dxa"/>
          </w:tcPr>
          <w:p w14:paraId="302F3635" w14:textId="77777777" w:rsidR="00AB57C2" w:rsidRDefault="00AB57C2" w:rsidP="00911C7A">
            <w:r>
              <w:t>12:00 pm</w:t>
            </w:r>
          </w:p>
        </w:tc>
        <w:tc>
          <w:tcPr>
            <w:tcW w:w="1409" w:type="dxa"/>
          </w:tcPr>
          <w:p w14:paraId="1E3F6A98" w14:textId="77777777" w:rsidR="00AB57C2" w:rsidRDefault="00AB57C2" w:rsidP="00911C7A">
            <w:r>
              <w:t>G1</w:t>
            </w:r>
          </w:p>
        </w:tc>
        <w:tc>
          <w:tcPr>
            <w:tcW w:w="1410" w:type="dxa"/>
          </w:tcPr>
          <w:p w14:paraId="01E90CCF" w14:textId="47F90810" w:rsidR="00AB57C2" w:rsidRDefault="001205A0" w:rsidP="00911C7A">
            <w:r>
              <w:t>B1</w:t>
            </w:r>
          </w:p>
        </w:tc>
        <w:tc>
          <w:tcPr>
            <w:tcW w:w="1410" w:type="dxa"/>
          </w:tcPr>
          <w:p w14:paraId="649D0E87" w14:textId="103AC809" w:rsidR="00AB57C2" w:rsidRDefault="00E871A0" w:rsidP="00911C7A">
            <w:r>
              <w:t>B2</w:t>
            </w:r>
          </w:p>
        </w:tc>
        <w:tc>
          <w:tcPr>
            <w:tcW w:w="1410" w:type="dxa"/>
          </w:tcPr>
          <w:p w14:paraId="78434D20" w14:textId="4582EF72" w:rsidR="00AB57C2" w:rsidRDefault="00E871A0" w:rsidP="00911C7A">
            <w:r>
              <w:t>M1</w:t>
            </w:r>
          </w:p>
        </w:tc>
        <w:tc>
          <w:tcPr>
            <w:tcW w:w="1115" w:type="dxa"/>
          </w:tcPr>
          <w:p w14:paraId="48F2ADAD" w14:textId="2BF67375" w:rsidR="00AB57C2" w:rsidRDefault="00CD26F7" w:rsidP="00911C7A">
            <w:r>
              <w:t>M2</w:t>
            </w:r>
          </w:p>
        </w:tc>
        <w:tc>
          <w:tcPr>
            <w:tcW w:w="1115" w:type="dxa"/>
          </w:tcPr>
          <w:p w14:paraId="20FD92CD" w14:textId="5E0FDE8E" w:rsidR="00AB57C2" w:rsidRDefault="00AB57C2" w:rsidP="00911C7A"/>
        </w:tc>
      </w:tr>
      <w:tr w:rsidR="00AB57C2" w14:paraId="2046CC11" w14:textId="77777777" w:rsidTr="00911C7A">
        <w:tc>
          <w:tcPr>
            <w:tcW w:w="1481" w:type="dxa"/>
          </w:tcPr>
          <w:p w14:paraId="78DCB8DD" w14:textId="77777777" w:rsidR="00AB57C2" w:rsidRDefault="00AB57C2" w:rsidP="00911C7A">
            <w:r>
              <w:t>2:30 pm</w:t>
            </w:r>
          </w:p>
        </w:tc>
        <w:tc>
          <w:tcPr>
            <w:tcW w:w="1409" w:type="dxa"/>
          </w:tcPr>
          <w:p w14:paraId="46ACF729" w14:textId="51E6D4A4" w:rsidR="00AB57C2" w:rsidRDefault="00AB57C2" w:rsidP="00911C7A">
            <w:r>
              <w:t>G</w:t>
            </w:r>
            <w:r w:rsidR="004D7BF8">
              <w:t>2</w:t>
            </w:r>
          </w:p>
        </w:tc>
        <w:tc>
          <w:tcPr>
            <w:tcW w:w="1410" w:type="dxa"/>
          </w:tcPr>
          <w:p w14:paraId="7492C9EA" w14:textId="039219FD" w:rsidR="00AB57C2" w:rsidRDefault="00E871A0" w:rsidP="00911C7A">
            <w:r>
              <w:t>B3</w:t>
            </w:r>
          </w:p>
        </w:tc>
        <w:tc>
          <w:tcPr>
            <w:tcW w:w="1410" w:type="dxa"/>
          </w:tcPr>
          <w:p w14:paraId="3E591709" w14:textId="2D6978E7" w:rsidR="00AB57C2" w:rsidRDefault="00E871A0" w:rsidP="00911C7A">
            <w:r>
              <w:t>B4</w:t>
            </w:r>
          </w:p>
        </w:tc>
        <w:tc>
          <w:tcPr>
            <w:tcW w:w="1410" w:type="dxa"/>
          </w:tcPr>
          <w:p w14:paraId="7AD58603" w14:textId="78268CF6" w:rsidR="00AB57C2" w:rsidRDefault="00E871A0" w:rsidP="00911C7A">
            <w:r>
              <w:t>M3</w:t>
            </w:r>
          </w:p>
        </w:tc>
        <w:tc>
          <w:tcPr>
            <w:tcW w:w="1115" w:type="dxa"/>
          </w:tcPr>
          <w:p w14:paraId="6C8327CF" w14:textId="3B5C0F0C" w:rsidR="00AB57C2" w:rsidRDefault="00CD26F7" w:rsidP="00911C7A">
            <w:r>
              <w:t>M4</w:t>
            </w:r>
          </w:p>
        </w:tc>
        <w:tc>
          <w:tcPr>
            <w:tcW w:w="1115" w:type="dxa"/>
          </w:tcPr>
          <w:p w14:paraId="7E9B20D0" w14:textId="3AD2D1A0" w:rsidR="00AB57C2" w:rsidRDefault="00AB57C2" w:rsidP="00911C7A"/>
        </w:tc>
      </w:tr>
      <w:tr w:rsidR="00AB57C2" w14:paraId="59E44B14" w14:textId="77777777" w:rsidTr="00911C7A">
        <w:tc>
          <w:tcPr>
            <w:tcW w:w="1481" w:type="dxa"/>
          </w:tcPr>
          <w:p w14:paraId="570F6F6E" w14:textId="77777777" w:rsidR="00AB57C2" w:rsidRDefault="00AB57C2" w:rsidP="00911C7A">
            <w:r>
              <w:t>5:00 pm</w:t>
            </w:r>
          </w:p>
        </w:tc>
        <w:tc>
          <w:tcPr>
            <w:tcW w:w="1409" w:type="dxa"/>
          </w:tcPr>
          <w:p w14:paraId="0632C534" w14:textId="5D3CA8F6" w:rsidR="00AB57C2" w:rsidRDefault="00AB57C2" w:rsidP="00911C7A">
            <w:r>
              <w:t>G</w:t>
            </w:r>
            <w:r w:rsidR="00A74CFE">
              <w:t>3</w:t>
            </w:r>
          </w:p>
          <w:p w14:paraId="64C40121" w14:textId="77777777" w:rsidR="00AB57C2" w:rsidRDefault="00AB57C2" w:rsidP="00911C7A"/>
        </w:tc>
        <w:tc>
          <w:tcPr>
            <w:tcW w:w="1410" w:type="dxa"/>
          </w:tcPr>
          <w:p w14:paraId="4E6C3364" w14:textId="5258E1BB" w:rsidR="00AB57C2" w:rsidRDefault="00E871A0" w:rsidP="00911C7A">
            <w:r>
              <w:t>B5</w:t>
            </w:r>
          </w:p>
        </w:tc>
        <w:tc>
          <w:tcPr>
            <w:tcW w:w="1410" w:type="dxa"/>
          </w:tcPr>
          <w:p w14:paraId="27FC6C74" w14:textId="16484D44" w:rsidR="00AB57C2" w:rsidRDefault="00E871A0" w:rsidP="00911C7A">
            <w:r>
              <w:t>B6</w:t>
            </w:r>
          </w:p>
        </w:tc>
        <w:tc>
          <w:tcPr>
            <w:tcW w:w="1410" w:type="dxa"/>
          </w:tcPr>
          <w:p w14:paraId="19D971EA" w14:textId="1F976B47" w:rsidR="00AB57C2" w:rsidRDefault="00E871A0" w:rsidP="00911C7A">
            <w:r>
              <w:t>M5</w:t>
            </w:r>
          </w:p>
        </w:tc>
        <w:tc>
          <w:tcPr>
            <w:tcW w:w="1115" w:type="dxa"/>
          </w:tcPr>
          <w:p w14:paraId="45F3D455" w14:textId="5F3A6D23" w:rsidR="00AB57C2" w:rsidRDefault="00CD26F7" w:rsidP="00911C7A">
            <w:r>
              <w:t>M6</w:t>
            </w:r>
          </w:p>
        </w:tc>
        <w:tc>
          <w:tcPr>
            <w:tcW w:w="1115" w:type="dxa"/>
          </w:tcPr>
          <w:p w14:paraId="36258ECE" w14:textId="2E8FD9BF" w:rsidR="00AB57C2" w:rsidRDefault="00AB57C2" w:rsidP="00911C7A"/>
        </w:tc>
      </w:tr>
      <w:tr w:rsidR="00AB57C2" w:rsidRPr="001C7BF2" w14:paraId="54BC20EE" w14:textId="77777777" w:rsidTr="00911C7A">
        <w:tc>
          <w:tcPr>
            <w:tcW w:w="1481" w:type="dxa"/>
            <w:shd w:val="clear" w:color="auto" w:fill="D9D9D9" w:themeFill="background1" w:themeFillShade="D9"/>
          </w:tcPr>
          <w:p w14:paraId="26211ABB" w14:textId="77777777" w:rsidR="00AB57C2" w:rsidRPr="001C7BF2" w:rsidRDefault="00AB57C2" w:rsidP="00911C7A">
            <w:pPr>
              <w:rPr>
                <w:b/>
                <w:bCs/>
              </w:rPr>
            </w:pPr>
            <w:r w:rsidRPr="001C7BF2">
              <w:rPr>
                <w:b/>
                <w:bCs/>
              </w:rPr>
              <w:t>Saturday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5F0B30F4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B61E33F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557C33A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12E94BA9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1B083FBB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2681984A" w14:textId="77777777" w:rsidR="00AB57C2" w:rsidRPr="001C7BF2" w:rsidRDefault="00AB57C2" w:rsidP="00911C7A">
            <w:pPr>
              <w:rPr>
                <w:b/>
                <w:bCs/>
              </w:rPr>
            </w:pPr>
          </w:p>
        </w:tc>
      </w:tr>
      <w:tr w:rsidR="00AB57C2" w14:paraId="24501DCD" w14:textId="77777777" w:rsidTr="00911C7A">
        <w:tc>
          <w:tcPr>
            <w:tcW w:w="1481" w:type="dxa"/>
          </w:tcPr>
          <w:p w14:paraId="50482054" w14:textId="77777777" w:rsidR="00AB57C2" w:rsidRDefault="00AB57C2" w:rsidP="00911C7A">
            <w:r>
              <w:t>10:00 am</w:t>
            </w:r>
          </w:p>
        </w:tc>
        <w:tc>
          <w:tcPr>
            <w:tcW w:w="1409" w:type="dxa"/>
          </w:tcPr>
          <w:p w14:paraId="7A0D167F" w14:textId="34D04514" w:rsidR="00AB57C2" w:rsidRDefault="00AB57C2" w:rsidP="00911C7A">
            <w:r>
              <w:t>G</w:t>
            </w:r>
            <w:r w:rsidR="00A74CFE">
              <w:t>4</w:t>
            </w:r>
          </w:p>
        </w:tc>
        <w:tc>
          <w:tcPr>
            <w:tcW w:w="1410" w:type="dxa"/>
          </w:tcPr>
          <w:p w14:paraId="6324FA20" w14:textId="572F0416" w:rsidR="00AB57C2" w:rsidRDefault="006937DD" w:rsidP="00911C7A">
            <w:r>
              <w:t>B7 (If necessary)</w:t>
            </w:r>
          </w:p>
        </w:tc>
        <w:tc>
          <w:tcPr>
            <w:tcW w:w="1410" w:type="dxa"/>
          </w:tcPr>
          <w:p w14:paraId="1C9C7E5C" w14:textId="77777777" w:rsidR="00AB57C2" w:rsidRDefault="00AB57C2" w:rsidP="00911C7A">
            <w:r>
              <w:t>M7</w:t>
            </w:r>
          </w:p>
        </w:tc>
        <w:tc>
          <w:tcPr>
            <w:tcW w:w="1410" w:type="dxa"/>
          </w:tcPr>
          <w:p w14:paraId="3AA85601" w14:textId="77777777" w:rsidR="00AB57C2" w:rsidRDefault="00AB57C2" w:rsidP="00911C7A"/>
        </w:tc>
        <w:tc>
          <w:tcPr>
            <w:tcW w:w="1115" w:type="dxa"/>
          </w:tcPr>
          <w:p w14:paraId="66F8423F" w14:textId="77777777" w:rsidR="00AB57C2" w:rsidRDefault="00AB57C2" w:rsidP="00911C7A"/>
        </w:tc>
        <w:tc>
          <w:tcPr>
            <w:tcW w:w="1115" w:type="dxa"/>
          </w:tcPr>
          <w:p w14:paraId="5D125B94" w14:textId="77777777" w:rsidR="00AB57C2" w:rsidRDefault="00AB57C2" w:rsidP="00911C7A"/>
        </w:tc>
      </w:tr>
      <w:tr w:rsidR="00AB57C2" w14:paraId="1B34F080" w14:textId="77777777" w:rsidTr="00911C7A">
        <w:tc>
          <w:tcPr>
            <w:tcW w:w="1481" w:type="dxa"/>
          </w:tcPr>
          <w:p w14:paraId="3093FD91" w14:textId="77777777" w:rsidR="00AB57C2" w:rsidRDefault="00AB57C2" w:rsidP="00911C7A">
            <w:r>
              <w:t>12:30 pm</w:t>
            </w:r>
          </w:p>
        </w:tc>
        <w:tc>
          <w:tcPr>
            <w:tcW w:w="1409" w:type="dxa"/>
          </w:tcPr>
          <w:p w14:paraId="38737114" w14:textId="7DCAF322" w:rsidR="00AB57C2" w:rsidRDefault="00AB57C2" w:rsidP="00911C7A">
            <w:r>
              <w:t>G</w:t>
            </w:r>
            <w:r w:rsidR="00A74CFE">
              <w:t>5</w:t>
            </w:r>
            <w:r>
              <w:t xml:space="preserve"> (If necessary)</w:t>
            </w:r>
          </w:p>
        </w:tc>
        <w:tc>
          <w:tcPr>
            <w:tcW w:w="1410" w:type="dxa"/>
          </w:tcPr>
          <w:p w14:paraId="3FC5D818" w14:textId="651F5878" w:rsidR="00AB57C2" w:rsidRDefault="00AB57C2" w:rsidP="00911C7A"/>
        </w:tc>
        <w:tc>
          <w:tcPr>
            <w:tcW w:w="1410" w:type="dxa"/>
          </w:tcPr>
          <w:p w14:paraId="23FFE3AB" w14:textId="77777777" w:rsidR="00AB57C2" w:rsidRDefault="00AB57C2" w:rsidP="00911C7A">
            <w:r>
              <w:t>M8</w:t>
            </w:r>
          </w:p>
        </w:tc>
        <w:tc>
          <w:tcPr>
            <w:tcW w:w="1410" w:type="dxa"/>
          </w:tcPr>
          <w:p w14:paraId="2ACDCD85" w14:textId="77777777" w:rsidR="00AB57C2" w:rsidRDefault="00AB57C2" w:rsidP="00911C7A"/>
        </w:tc>
        <w:tc>
          <w:tcPr>
            <w:tcW w:w="1115" w:type="dxa"/>
          </w:tcPr>
          <w:p w14:paraId="34523C36" w14:textId="77777777" w:rsidR="00AB57C2" w:rsidRDefault="00AB57C2" w:rsidP="00911C7A"/>
        </w:tc>
        <w:tc>
          <w:tcPr>
            <w:tcW w:w="1115" w:type="dxa"/>
          </w:tcPr>
          <w:p w14:paraId="51DCB5BD" w14:textId="77777777" w:rsidR="00AB57C2" w:rsidRDefault="00AB57C2" w:rsidP="00911C7A"/>
        </w:tc>
      </w:tr>
      <w:tr w:rsidR="00AB57C2" w14:paraId="16085A1E" w14:textId="77777777" w:rsidTr="00911C7A">
        <w:tc>
          <w:tcPr>
            <w:tcW w:w="1481" w:type="dxa"/>
          </w:tcPr>
          <w:p w14:paraId="58FB13FF" w14:textId="77777777" w:rsidR="00AB57C2" w:rsidRDefault="00AB57C2" w:rsidP="00911C7A">
            <w:r>
              <w:t>3:00 pm</w:t>
            </w:r>
          </w:p>
        </w:tc>
        <w:tc>
          <w:tcPr>
            <w:tcW w:w="1409" w:type="dxa"/>
          </w:tcPr>
          <w:p w14:paraId="333B1200" w14:textId="77777777" w:rsidR="00AB57C2" w:rsidRDefault="00AB57C2" w:rsidP="00911C7A"/>
        </w:tc>
        <w:tc>
          <w:tcPr>
            <w:tcW w:w="1410" w:type="dxa"/>
          </w:tcPr>
          <w:p w14:paraId="7C2E6735" w14:textId="077261E1" w:rsidR="00AB57C2" w:rsidRDefault="00AB57C2" w:rsidP="00911C7A"/>
        </w:tc>
        <w:tc>
          <w:tcPr>
            <w:tcW w:w="1410" w:type="dxa"/>
          </w:tcPr>
          <w:p w14:paraId="1B3A5AF6" w14:textId="77777777" w:rsidR="00AB57C2" w:rsidRDefault="00AB57C2" w:rsidP="00911C7A">
            <w:r>
              <w:t>M9 (If necessary)</w:t>
            </w:r>
          </w:p>
        </w:tc>
        <w:tc>
          <w:tcPr>
            <w:tcW w:w="1410" w:type="dxa"/>
          </w:tcPr>
          <w:p w14:paraId="28C048D7" w14:textId="77777777" w:rsidR="00AB57C2" w:rsidRDefault="00AB57C2" w:rsidP="00911C7A"/>
        </w:tc>
        <w:tc>
          <w:tcPr>
            <w:tcW w:w="1115" w:type="dxa"/>
          </w:tcPr>
          <w:p w14:paraId="73B71FCB" w14:textId="77777777" w:rsidR="00AB57C2" w:rsidRDefault="00AB57C2" w:rsidP="00911C7A"/>
        </w:tc>
        <w:tc>
          <w:tcPr>
            <w:tcW w:w="1115" w:type="dxa"/>
          </w:tcPr>
          <w:p w14:paraId="534B97B8" w14:textId="77777777" w:rsidR="00AB57C2" w:rsidRDefault="00AB57C2" w:rsidP="00911C7A"/>
        </w:tc>
      </w:tr>
      <w:tr w:rsidR="00AB57C2" w14:paraId="4BD753C0" w14:textId="77777777" w:rsidTr="00911C7A">
        <w:tc>
          <w:tcPr>
            <w:tcW w:w="1481" w:type="dxa"/>
          </w:tcPr>
          <w:p w14:paraId="5975F66E" w14:textId="77777777" w:rsidR="00AB57C2" w:rsidRDefault="00AB57C2" w:rsidP="00911C7A">
            <w:r>
              <w:t>5:30 pm</w:t>
            </w:r>
          </w:p>
        </w:tc>
        <w:tc>
          <w:tcPr>
            <w:tcW w:w="1409" w:type="dxa"/>
          </w:tcPr>
          <w:p w14:paraId="1D7BC962" w14:textId="77777777" w:rsidR="00AB57C2" w:rsidRDefault="00AB57C2" w:rsidP="00911C7A"/>
        </w:tc>
        <w:tc>
          <w:tcPr>
            <w:tcW w:w="1410" w:type="dxa"/>
          </w:tcPr>
          <w:p w14:paraId="30E96BE6" w14:textId="77777777" w:rsidR="00AB57C2" w:rsidRDefault="00AB57C2" w:rsidP="00911C7A"/>
        </w:tc>
        <w:tc>
          <w:tcPr>
            <w:tcW w:w="1410" w:type="dxa"/>
          </w:tcPr>
          <w:p w14:paraId="05DD3259" w14:textId="77777777" w:rsidR="00AB57C2" w:rsidRDefault="00AB57C2" w:rsidP="00911C7A"/>
        </w:tc>
        <w:tc>
          <w:tcPr>
            <w:tcW w:w="1410" w:type="dxa"/>
          </w:tcPr>
          <w:p w14:paraId="11E12101" w14:textId="77777777" w:rsidR="00AB57C2" w:rsidRDefault="00AB57C2" w:rsidP="00911C7A"/>
        </w:tc>
        <w:tc>
          <w:tcPr>
            <w:tcW w:w="1115" w:type="dxa"/>
          </w:tcPr>
          <w:p w14:paraId="04BBDE56" w14:textId="77777777" w:rsidR="00AB57C2" w:rsidRDefault="00AB57C2" w:rsidP="00911C7A"/>
        </w:tc>
        <w:tc>
          <w:tcPr>
            <w:tcW w:w="1115" w:type="dxa"/>
          </w:tcPr>
          <w:p w14:paraId="364D3AD8" w14:textId="77777777" w:rsidR="00AB57C2" w:rsidRDefault="00AB57C2" w:rsidP="00911C7A"/>
        </w:tc>
      </w:tr>
    </w:tbl>
    <w:p w14:paraId="14F56519" w14:textId="77777777" w:rsidR="00AB57C2" w:rsidRDefault="00AB57C2">
      <w:pPr>
        <w:rPr>
          <w:rFonts w:ascii="Aptos Narrow" w:hAnsi="Aptos Narrow"/>
          <w:sz w:val="24"/>
          <w:szCs w:val="24"/>
        </w:rPr>
      </w:pPr>
    </w:p>
    <w:p w14:paraId="16535621" w14:textId="77777777" w:rsidR="00AB57C2" w:rsidRDefault="00AB57C2">
      <w:pPr>
        <w:rPr>
          <w:rFonts w:ascii="Aptos Narrow" w:hAnsi="Aptos Narrow"/>
          <w:sz w:val="24"/>
          <w:szCs w:val="24"/>
        </w:rPr>
      </w:pPr>
    </w:p>
    <w:p w14:paraId="2C6C9763" w14:textId="46A00925" w:rsidR="008132DD" w:rsidRPr="008132DD" w:rsidRDefault="008132DD">
      <w:pPr>
        <w:rPr>
          <w:rFonts w:ascii="Aptos Narrow" w:hAnsi="Aptos Narrow"/>
          <w:b/>
          <w:bCs/>
          <w:sz w:val="24"/>
          <w:szCs w:val="24"/>
        </w:rPr>
      </w:pPr>
      <w:r w:rsidRPr="008132DD">
        <w:rPr>
          <w:rFonts w:ascii="Aptos Narrow" w:hAnsi="Aptos Narrow"/>
          <w:b/>
          <w:bCs/>
          <w:sz w:val="24"/>
          <w:szCs w:val="24"/>
        </w:rPr>
        <w:t>Scoresheet</w:t>
      </w:r>
      <w:r w:rsidR="00C604EF">
        <w:rPr>
          <w:rFonts w:ascii="Aptos Narrow" w:hAnsi="Aptos Narrow"/>
          <w:b/>
          <w:bCs/>
          <w:sz w:val="24"/>
          <w:szCs w:val="24"/>
        </w:rPr>
        <w:t xml:space="preserve"> to give your skips a sneak </w:t>
      </w:r>
      <w:r w:rsidR="00E85FF2">
        <w:rPr>
          <w:rFonts w:ascii="Aptos Narrow" w:hAnsi="Aptos Narrow"/>
          <w:b/>
          <w:bCs/>
          <w:sz w:val="24"/>
          <w:szCs w:val="24"/>
        </w:rPr>
        <w:t>peek</w:t>
      </w:r>
      <w:r w:rsidR="00C604EF">
        <w:rPr>
          <w:rFonts w:ascii="Aptos Narrow" w:hAnsi="Aptos Narrow"/>
          <w:b/>
          <w:bCs/>
          <w:sz w:val="24"/>
          <w:szCs w:val="24"/>
        </w:rPr>
        <w:t xml:space="preserve"> and to try using before Districts</w:t>
      </w:r>
      <w:r w:rsidRPr="008132DD">
        <w:rPr>
          <w:rFonts w:ascii="Aptos Narrow" w:hAnsi="Aptos Narrow"/>
          <w:b/>
          <w:bCs/>
          <w:sz w:val="24"/>
          <w:szCs w:val="24"/>
        </w:rPr>
        <w:t>:</w:t>
      </w:r>
    </w:p>
    <w:p w14:paraId="4687C2B0" w14:textId="10E5AD27" w:rsidR="00AB57C2" w:rsidRPr="004C3AC5" w:rsidRDefault="008132DD">
      <w:pPr>
        <w:rPr>
          <w:rFonts w:ascii="Aptos Narrow" w:hAnsi="Aptos Narrow"/>
          <w:sz w:val="24"/>
          <w:szCs w:val="24"/>
        </w:rPr>
      </w:pPr>
      <w:r w:rsidRPr="008132DD">
        <w:rPr>
          <w:rFonts w:ascii="Aptos Narrow" w:hAnsi="Aptos Narrow"/>
          <w:noProof/>
          <w:sz w:val="24"/>
          <w:szCs w:val="24"/>
        </w:rPr>
        <w:drawing>
          <wp:inline distT="0" distB="0" distL="0" distR="0" wp14:anchorId="56306983" wp14:editId="0B227032">
            <wp:extent cx="6400224" cy="1628775"/>
            <wp:effectExtent l="0" t="0" r="635" b="0"/>
            <wp:docPr id="788673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734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737" cy="162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7C2" w:rsidRPr="004C3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3C6D"/>
    <w:multiLevelType w:val="hybridMultilevel"/>
    <w:tmpl w:val="C92A0264"/>
    <w:lvl w:ilvl="0" w:tplc="10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68925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2D"/>
    <w:rsid w:val="000D1814"/>
    <w:rsid w:val="000D6E2D"/>
    <w:rsid w:val="00106741"/>
    <w:rsid w:val="001205A0"/>
    <w:rsid w:val="001301FA"/>
    <w:rsid w:val="00140C59"/>
    <w:rsid w:val="0017590E"/>
    <w:rsid w:val="001F25A2"/>
    <w:rsid w:val="00221EBE"/>
    <w:rsid w:val="003072E6"/>
    <w:rsid w:val="003B2DED"/>
    <w:rsid w:val="003E718D"/>
    <w:rsid w:val="00434F4F"/>
    <w:rsid w:val="00437E77"/>
    <w:rsid w:val="00447DB9"/>
    <w:rsid w:val="004942B5"/>
    <w:rsid w:val="004C3AC5"/>
    <w:rsid w:val="004D7BF8"/>
    <w:rsid w:val="004F23EC"/>
    <w:rsid w:val="005E3CD4"/>
    <w:rsid w:val="005F3428"/>
    <w:rsid w:val="006543CF"/>
    <w:rsid w:val="00673A1B"/>
    <w:rsid w:val="006937DD"/>
    <w:rsid w:val="006A7084"/>
    <w:rsid w:val="006A7228"/>
    <w:rsid w:val="006E6B36"/>
    <w:rsid w:val="00724A4A"/>
    <w:rsid w:val="007D5247"/>
    <w:rsid w:val="008132DD"/>
    <w:rsid w:val="00824FA9"/>
    <w:rsid w:val="008F387B"/>
    <w:rsid w:val="00911C7A"/>
    <w:rsid w:val="00943ECC"/>
    <w:rsid w:val="009701BF"/>
    <w:rsid w:val="00996D18"/>
    <w:rsid w:val="00A35551"/>
    <w:rsid w:val="00A6214E"/>
    <w:rsid w:val="00A62F28"/>
    <w:rsid w:val="00A72178"/>
    <w:rsid w:val="00A74CFE"/>
    <w:rsid w:val="00AB57C2"/>
    <w:rsid w:val="00B07D3A"/>
    <w:rsid w:val="00B1431C"/>
    <w:rsid w:val="00B32CB5"/>
    <w:rsid w:val="00B56CA8"/>
    <w:rsid w:val="00B970C5"/>
    <w:rsid w:val="00C46734"/>
    <w:rsid w:val="00C604EF"/>
    <w:rsid w:val="00CD26F7"/>
    <w:rsid w:val="00CD3128"/>
    <w:rsid w:val="00CE14B3"/>
    <w:rsid w:val="00D04600"/>
    <w:rsid w:val="00D04BA5"/>
    <w:rsid w:val="00D9027B"/>
    <w:rsid w:val="00D92657"/>
    <w:rsid w:val="00D94882"/>
    <w:rsid w:val="00E85FF2"/>
    <w:rsid w:val="00E871A0"/>
    <w:rsid w:val="00EF0025"/>
    <w:rsid w:val="00EF1EC6"/>
    <w:rsid w:val="00EF632D"/>
    <w:rsid w:val="00F07F27"/>
    <w:rsid w:val="00F14524"/>
    <w:rsid w:val="00F20330"/>
    <w:rsid w:val="00F253CA"/>
    <w:rsid w:val="00FA4BD8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29D0"/>
  <w15:docId w15:val="{4B252A43-A958-43BE-897E-D4635EE4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3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31C"/>
    <w:pPr>
      <w:ind w:left="720"/>
      <w:contextualSpacing/>
    </w:pPr>
  </w:style>
  <w:style w:type="table" w:styleId="TableGrid">
    <w:name w:val="Table Grid"/>
    <w:basedOn w:val="TableNormal"/>
    <w:uiPriority w:val="39"/>
    <w:rsid w:val="00AB57C2"/>
    <w:pPr>
      <w:spacing w:after="0"/>
    </w:pPr>
    <w:rPr>
      <w:kern w:val="2"/>
      <w:sz w:val="24"/>
      <w:szCs w:val="24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2338</Characters>
  <Application>Microsoft Office Word</Application>
  <DocSecurity>0</DocSecurity>
  <Lines>2338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Bennett</dc:creator>
  <cp:lastModifiedBy>Becky Dubasov</cp:lastModifiedBy>
  <cp:revision>2</cp:revision>
  <dcterms:created xsi:type="dcterms:W3CDTF">2026-02-23T04:59:00Z</dcterms:created>
  <dcterms:modified xsi:type="dcterms:W3CDTF">2026-02-23T04:59:00Z</dcterms:modified>
</cp:coreProperties>
</file>