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6"/>
          <w:szCs w:val="26"/>
        </w:rPr>
      </w:pPr>
      <w:r>
        <w:rPr>
          <w:sz w:val="26"/>
          <w:szCs w:val="26"/>
          <w:rtl w:val="0"/>
          <w:lang w:val="en-US"/>
        </w:rPr>
        <w:t xml:space="preserve"> ,Dec 1, 2016 NYSA Board Meeting Minutes</w:t>
      </w:r>
    </w:p>
    <w:p>
      <w:pPr>
        <w:pStyle w:val="Body"/>
        <w:jc w:val="center"/>
        <w:rPr>
          <w:sz w:val="26"/>
          <w:szCs w:val="26"/>
        </w:rPr>
      </w:pPr>
    </w:p>
    <w:p>
      <w:pPr>
        <w:pStyle w:val="Body"/>
        <w:jc w:val="left"/>
        <w:rPr>
          <w:sz w:val="26"/>
          <w:szCs w:val="26"/>
        </w:rPr>
      </w:pPr>
      <w:r>
        <w:rPr>
          <w:sz w:val="26"/>
          <w:szCs w:val="26"/>
          <w:rtl w:val="0"/>
          <w:lang w:val="en-US"/>
        </w:rPr>
        <w:t xml:space="preserve">Brandon Hopper, Mark Whitman, Christy Fuentes, Leslie Liddell, Sean Crandall, Brad Shipman, Anne Lundquist, Stefanie Brickman, Toby Hammer, Don Rother, Steve Gillis and Leah Tidwell were all in attendance at the Dec meeting.  </w:t>
      </w:r>
    </w:p>
    <w:p>
      <w:pPr>
        <w:pStyle w:val="Body"/>
        <w:jc w:val="left"/>
        <w:rPr>
          <w:sz w:val="26"/>
          <w:szCs w:val="26"/>
        </w:rPr>
      </w:pPr>
    </w:p>
    <w:p>
      <w:pPr>
        <w:pStyle w:val="Body"/>
        <w:jc w:val="left"/>
        <w:rPr>
          <w:sz w:val="26"/>
          <w:szCs w:val="26"/>
        </w:rPr>
      </w:pPr>
      <w:r>
        <w:rPr>
          <w:sz w:val="26"/>
          <w:szCs w:val="26"/>
          <w:rtl w:val="0"/>
          <w:lang w:val="en-US"/>
        </w:rPr>
        <w:t xml:space="preserve">Brandon called the meeting to order, read NYSA PRIDE and Mission Statement. </w:t>
      </w:r>
    </w:p>
    <w:p>
      <w:pPr>
        <w:pStyle w:val="Body"/>
        <w:jc w:val="left"/>
        <w:rPr>
          <w:sz w:val="26"/>
          <w:szCs w:val="26"/>
        </w:rPr>
      </w:pPr>
    </w:p>
    <w:p>
      <w:pPr>
        <w:pStyle w:val="Body"/>
        <w:jc w:val="left"/>
        <w:rPr>
          <w:sz w:val="26"/>
          <w:szCs w:val="26"/>
        </w:rPr>
      </w:pPr>
      <w:r>
        <w:rPr>
          <w:sz w:val="26"/>
          <w:szCs w:val="26"/>
          <w:rtl w:val="0"/>
          <w:lang w:val="en-US"/>
        </w:rPr>
        <w:t>Stefanie motioned to approve the Nov minutes, Christy 2nd.  Nov minutes approved.</w:t>
      </w:r>
    </w:p>
    <w:p>
      <w:pPr>
        <w:pStyle w:val="Body"/>
        <w:jc w:val="left"/>
        <w:rPr>
          <w:sz w:val="26"/>
          <w:szCs w:val="26"/>
        </w:rPr>
      </w:pPr>
    </w:p>
    <w:p>
      <w:pPr>
        <w:pStyle w:val="Body"/>
        <w:jc w:val="left"/>
        <w:rPr>
          <w:sz w:val="26"/>
          <w:szCs w:val="26"/>
        </w:rPr>
      </w:pPr>
      <w:r>
        <w:rPr>
          <w:sz w:val="26"/>
          <w:szCs w:val="26"/>
          <w:rtl w:val="0"/>
          <w:lang w:val="en-US"/>
        </w:rPr>
        <w:t>Don reported that NYSA fury 99 player Yazmeen Ryan recognized to ODP All Star Team.  Former NYSA Celtic player Mauro Cichero was in the running for the Herman award.</w:t>
      </w:r>
    </w:p>
    <w:p>
      <w:pPr>
        <w:pStyle w:val="Body"/>
        <w:jc w:val="left"/>
        <w:rPr>
          <w:sz w:val="26"/>
          <w:szCs w:val="26"/>
        </w:rPr>
      </w:pPr>
    </w:p>
    <w:p>
      <w:pPr>
        <w:pStyle w:val="Body"/>
        <w:jc w:val="left"/>
        <w:rPr>
          <w:sz w:val="26"/>
          <w:szCs w:val="26"/>
        </w:rPr>
      </w:pPr>
      <w:r>
        <w:rPr>
          <w:sz w:val="26"/>
          <w:szCs w:val="26"/>
          <w:rtl w:val="0"/>
          <w:lang w:val="en-US"/>
        </w:rPr>
        <w:t>Mark motioned to approve the director fee, Stefanie 2nd.  Director fee approved.</w:t>
      </w:r>
    </w:p>
    <w:p>
      <w:pPr>
        <w:pStyle w:val="Body"/>
        <w:jc w:val="left"/>
        <w:rPr>
          <w:sz w:val="26"/>
          <w:szCs w:val="26"/>
        </w:rPr>
      </w:pPr>
      <w:r>
        <w:rPr>
          <w:sz w:val="26"/>
          <w:szCs w:val="26"/>
          <w:rtl w:val="0"/>
          <w:lang w:val="en-US"/>
        </w:rPr>
        <w:t xml:space="preserve">Don stated that age level changes will continue to be addressed.  Playing up is at the discretion of the DOC.  </w:t>
      </w:r>
    </w:p>
    <w:p>
      <w:pPr>
        <w:pStyle w:val="Body"/>
        <w:jc w:val="left"/>
        <w:rPr>
          <w:sz w:val="26"/>
          <w:szCs w:val="26"/>
        </w:rPr>
      </w:pPr>
      <w:r>
        <w:rPr>
          <w:sz w:val="26"/>
          <w:szCs w:val="26"/>
          <w:rtl w:val="0"/>
          <w:lang w:val="en-US"/>
        </w:rPr>
        <w:t>Academy is doing an indoor season.</w:t>
      </w:r>
    </w:p>
    <w:p>
      <w:pPr>
        <w:pStyle w:val="Body"/>
        <w:jc w:val="left"/>
        <w:rPr>
          <w:sz w:val="26"/>
          <w:szCs w:val="26"/>
        </w:rPr>
      </w:pPr>
    </w:p>
    <w:p>
      <w:pPr>
        <w:pStyle w:val="Body"/>
        <w:jc w:val="left"/>
        <w:rPr>
          <w:sz w:val="26"/>
          <w:szCs w:val="26"/>
        </w:rPr>
      </w:pPr>
      <w:r>
        <w:rPr>
          <w:sz w:val="26"/>
          <w:szCs w:val="26"/>
          <w:rtl w:val="0"/>
          <w:lang w:val="en-US"/>
        </w:rPr>
        <w:t>Rec program</w:t>
      </w:r>
      <w:r>
        <w:rPr>
          <w:sz w:val="26"/>
          <w:szCs w:val="26"/>
          <w:rtl w:val="0"/>
          <w:lang w:val="en-US"/>
        </w:rPr>
        <w:t xml:space="preserve">— </w:t>
      </w:r>
      <w:r>
        <w:rPr>
          <w:sz w:val="26"/>
          <w:szCs w:val="26"/>
          <w:rtl w:val="0"/>
          <w:lang w:val="en-US"/>
        </w:rPr>
        <w:t>NYSA is working to make online registration more user friendly.  Tyler and Jessica will start weekly sessions with all rec age groups in the spring.</w:t>
      </w:r>
    </w:p>
    <w:p>
      <w:pPr>
        <w:pStyle w:val="Body"/>
        <w:jc w:val="left"/>
        <w:rPr>
          <w:sz w:val="26"/>
          <w:szCs w:val="26"/>
        </w:rPr>
      </w:pPr>
    </w:p>
    <w:p>
      <w:pPr>
        <w:pStyle w:val="Body"/>
        <w:jc w:val="left"/>
        <w:rPr>
          <w:sz w:val="26"/>
          <w:szCs w:val="26"/>
        </w:rPr>
      </w:pPr>
      <w:r>
        <w:rPr>
          <w:sz w:val="26"/>
          <w:szCs w:val="26"/>
          <w:rtl w:val="0"/>
          <w:lang w:val="en-US"/>
        </w:rPr>
        <w:t>Need board to make suggestions about what is priority for improvements at the complex for Norman Forward.</w:t>
      </w:r>
    </w:p>
    <w:p>
      <w:pPr>
        <w:pStyle w:val="Body"/>
        <w:jc w:val="left"/>
        <w:rPr>
          <w:sz w:val="26"/>
          <w:szCs w:val="26"/>
        </w:rPr>
      </w:pPr>
    </w:p>
    <w:p>
      <w:pPr>
        <w:pStyle w:val="Body"/>
        <w:jc w:val="left"/>
        <w:rPr>
          <w:sz w:val="26"/>
          <w:szCs w:val="26"/>
        </w:rPr>
      </w:pPr>
      <w:r>
        <w:rPr>
          <w:sz w:val="26"/>
          <w:szCs w:val="26"/>
          <w:rtl w:val="0"/>
          <w:lang w:val="en-US"/>
        </w:rPr>
        <w:t xml:space="preserve">Parent Education info sent out via email with suggestions on parent to coach communication.  </w:t>
      </w:r>
    </w:p>
    <w:p>
      <w:pPr>
        <w:pStyle w:val="Body"/>
        <w:jc w:val="left"/>
        <w:rPr>
          <w:sz w:val="26"/>
          <w:szCs w:val="26"/>
        </w:rPr>
      </w:pPr>
      <w:r>
        <w:rPr>
          <w:sz w:val="26"/>
          <w:szCs w:val="26"/>
          <w:rtl w:val="0"/>
          <w:lang w:val="en-US"/>
        </w:rPr>
        <w:t xml:space="preserve">Email will be sent for rec parents educating them on the rules of the game and sideline behavior.  </w:t>
      </w:r>
    </w:p>
    <w:p>
      <w:pPr>
        <w:pStyle w:val="Body"/>
        <w:jc w:val="left"/>
        <w:rPr>
          <w:sz w:val="26"/>
          <w:szCs w:val="26"/>
        </w:rPr>
      </w:pPr>
    </w:p>
    <w:p>
      <w:pPr>
        <w:pStyle w:val="Body"/>
        <w:jc w:val="left"/>
        <w:rPr>
          <w:sz w:val="26"/>
          <w:szCs w:val="26"/>
        </w:rPr>
      </w:pPr>
      <w:r>
        <w:rPr>
          <w:sz w:val="26"/>
          <w:szCs w:val="26"/>
          <w:rtl w:val="0"/>
          <w:lang w:val="en-US"/>
        </w:rPr>
        <w:t>No financials tonight.</w:t>
      </w:r>
    </w:p>
    <w:p>
      <w:pPr>
        <w:pStyle w:val="Body"/>
        <w:jc w:val="left"/>
        <w:rPr>
          <w:sz w:val="26"/>
          <w:szCs w:val="26"/>
        </w:rPr>
      </w:pPr>
    </w:p>
    <w:p>
      <w:pPr>
        <w:pStyle w:val="Body"/>
        <w:jc w:val="left"/>
        <w:rPr>
          <w:sz w:val="26"/>
          <w:szCs w:val="26"/>
        </w:rPr>
      </w:pPr>
      <w:r>
        <w:rPr>
          <w:sz w:val="26"/>
          <w:szCs w:val="26"/>
          <w:rtl w:val="0"/>
          <w:lang w:val="en-US"/>
        </w:rPr>
        <w:t>Board retreat will be Jan 8, 2016 9-1pm.</w:t>
      </w:r>
    </w:p>
    <w:p>
      <w:pPr>
        <w:pStyle w:val="Body"/>
        <w:jc w:val="left"/>
        <w:rPr>
          <w:sz w:val="26"/>
          <w:szCs w:val="26"/>
        </w:rPr>
      </w:pPr>
    </w:p>
    <w:p>
      <w:pPr>
        <w:pStyle w:val="Body"/>
        <w:jc w:val="left"/>
        <w:rPr>
          <w:sz w:val="26"/>
          <w:szCs w:val="26"/>
        </w:rPr>
      </w:pPr>
      <w:r>
        <w:rPr>
          <w:sz w:val="26"/>
          <w:szCs w:val="26"/>
          <w:rtl w:val="0"/>
          <w:lang w:val="en-US"/>
        </w:rPr>
        <w:t>Discussion about branding, will discuss further at retreat.</w:t>
      </w:r>
    </w:p>
    <w:p>
      <w:pPr>
        <w:pStyle w:val="Body"/>
        <w:jc w:val="left"/>
        <w:rPr>
          <w:sz w:val="28"/>
          <w:szCs w:val="28"/>
        </w:rPr>
      </w:pPr>
    </w:p>
    <w:p>
      <w:pPr>
        <w:pStyle w:val="Body"/>
        <w:jc w:val="left"/>
        <w:rPr>
          <w:sz w:val="28"/>
          <w:szCs w:val="28"/>
        </w:rPr>
      </w:pPr>
      <w:r>
        <w:rPr>
          <w:sz w:val="28"/>
          <w:szCs w:val="28"/>
          <w:rtl w:val="0"/>
          <w:lang w:val="en-US"/>
        </w:rPr>
        <w:t>Christy motioned to adjourn meeting, Brad 2nd.  Meeting adjourned.</w:t>
      </w:r>
    </w:p>
    <w:p>
      <w:pPr>
        <w:pStyle w:val="Body"/>
        <w:jc w:val="left"/>
        <w:rPr>
          <w:sz w:val="28"/>
          <w:szCs w:val="28"/>
        </w:rPr>
      </w:pPr>
    </w:p>
    <w:p>
      <w:pPr>
        <w:pStyle w:val="Body"/>
        <w:jc w:val="left"/>
        <w:rPr>
          <w:sz w:val="28"/>
          <w:szCs w:val="28"/>
        </w:rPr>
      </w:pP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