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B79BD" w14:textId="77777777" w:rsidR="007F1686" w:rsidRDefault="007F1686">
      <w:pPr>
        <w:pStyle w:val="Heading1"/>
        <w:rPr>
          <w:rFonts w:ascii="Arial" w:hAnsi="Arial"/>
          <w:sz w:val="44"/>
        </w:rPr>
      </w:pPr>
      <w:bookmarkStart w:id="0" w:name="_GoBack"/>
      <w:bookmarkEnd w:id="0"/>
      <w:r>
        <w:rPr>
          <w:sz w:val="44"/>
        </w:rPr>
        <w:t>WELCOME</w:t>
      </w:r>
    </w:p>
    <w:p w14:paraId="138A1CB5" w14:textId="77777777" w:rsidR="003C4E07" w:rsidRDefault="003C4E07">
      <w:pPr>
        <w:pStyle w:val="BodyText"/>
        <w:rPr>
          <w:sz w:val="20"/>
        </w:rPr>
      </w:pPr>
    </w:p>
    <w:p w14:paraId="347C0573" w14:textId="77777777" w:rsidR="003C4E07" w:rsidRDefault="007F1686">
      <w:pPr>
        <w:pStyle w:val="BodyText"/>
        <w:rPr>
          <w:szCs w:val="24"/>
        </w:rPr>
      </w:pPr>
      <w:r w:rsidRPr="003C4E07">
        <w:rPr>
          <w:szCs w:val="24"/>
        </w:rPr>
        <w:t>The Inver Grove Heights Traveling Basketball Associati</w:t>
      </w:r>
      <w:r w:rsidR="007770C3" w:rsidRPr="003C4E07">
        <w:rPr>
          <w:szCs w:val="24"/>
        </w:rPr>
        <w:t>on we</w:t>
      </w:r>
      <w:r w:rsidR="00FB00CF" w:rsidRPr="003C4E07">
        <w:rPr>
          <w:szCs w:val="24"/>
        </w:rPr>
        <w:t>lco</w:t>
      </w:r>
      <w:r w:rsidR="00C53F78" w:rsidRPr="003C4E07">
        <w:rPr>
          <w:szCs w:val="24"/>
        </w:rPr>
        <w:t>mes ev</w:t>
      </w:r>
      <w:r w:rsidR="004B531A" w:rsidRPr="003C4E07">
        <w:rPr>
          <w:szCs w:val="24"/>
        </w:rPr>
        <w:t xml:space="preserve">eryone to our </w:t>
      </w:r>
      <w:r w:rsidR="006660E4">
        <w:rPr>
          <w:b/>
          <w:szCs w:val="24"/>
        </w:rPr>
        <w:t>February</w:t>
      </w:r>
      <w:r w:rsidR="00B038EF">
        <w:rPr>
          <w:b/>
          <w:szCs w:val="24"/>
        </w:rPr>
        <w:t xml:space="preserve"> </w:t>
      </w:r>
      <w:r w:rsidR="001B7AB0">
        <w:rPr>
          <w:b/>
          <w:szCs w:val="24"/>
        </w:rPr>
        <w:t>13</w:t>
      </w:r>
      <w:r w:rsidR="002C4490">
        <w:rPr>
          <w:b/>
          <w:szCs w:val="24"/>
        </w:rPr>
        <w:t xml:space="preserve"> </w:t>
      </w:r>
      <w:r w:rsidR="001B7AB0">
        <w:rPr>
          <w:b/>
          <w:szCs w:val="24"/>
        </w:rPr>
        <w:t>&amp;</w:t>
      </w:r>
      <w:r w:rsidR="002C4490">
        <w:rPr>
          <w:b/>
          <w:szCs w:val="24"/>
        </w:rPr>
        <w:t xml:space="preserve"> </w:t>
      </w:r>
      <w:r w:rsidR="001B7AB0">
        <w:rPr>
          <w:b/>
          <w:szCs w:val="24"/>
        </w:rPr>
        <w:t>14, 2016</w:t>
      </w:r>
      <w:r w:rsidR="00FB00CF" w:rsidRPr="003C4E07">
        <w:rPr>
          <w:szCs w:val="24"/>
        </w:rPr>
        <w:t xml:space="preserve"> basketball tournament</w:t>
      </w:r>
      <w:r w:rsidRPr="003C4E07">
        <w:rPr>
          <w:szCs w:val="24"/>
        </w:rPr>
        <w:t>.</w:t>
      </w:r>
      <w:r w:rsidR="003C4E07" w:rsidRPr="003C4E07">
        <w:rPr>
          <w:szCs w:val="24"/>
        </w:rPr>
        <w:t xml:space="preserve">  If you like our tournaments, please tell others, if not, please tell us.  Should you have questions or concerns, please contact the Tournament Director listed above.</w:t>
      </w:r>
    </w:p>
    <w:p w14:paraId="14E9E160" w14:textId="77777777" w:rsidR="00823A0E" w:rsidRDefault="00823A0E">
      <w:pPr>
        <w:pStyle w:val="BodyText"/>
        <w:rPr>
          <w:szCs w:val="24"/>
        </w:rPr>
      </w:pPr>
    </w:p>
    <w:p w14:paraId="6B77D61F" w14:textId="77777777" w:rsidR="003C4E07" w:rsidRDefault="003C4E07">
      <w:pPr>
        <w:pStyle w:val="BodyText"/>
        <w:rPr>
          <w:sz w:val="20"/>
        </w:rPr>
      </w:pPr>
    </w:p>
    <w:p w14:paraId="6F5E5094" w14:textId="77777777" w:rsidR="003C4E07" w:rsidRDefault="003C4E07">
      <w:pPr>
        <w:pStyle w:val="BodyText"/>
        <w:rPr>
          <w:sz w:val="20"/>
        </w:rPr>
      </w:pPr>
    </w:p>
    <w:p w14:paraId="10463E92" w14:textId="77777777" w:rsidR="003C4E07" w:rsidRDefault="003C4E07" w:rsidP="003C4E07">
      <w:pPr>
        <w:ind w:firstLine="720"/>
        <w:rPr>
          <w:rFonts w:ascii="Arial" w:hAnsi="Arial"/>
          <w:sz w:val="24"/>
        </w:rPr>
      </w:pPr>
      <w:r>
        <w:rPr>
          <w:rFonts w:ascii="Arial" w:hAnsi="Arial"/>
          <w:b/>
          <w:sz w:val="24"/>
          <w:u w:val="single"/>
        </w:rPr>
        <w:t>Brackets</w:t>
      </w:r>
      <w:r>
        <w:rPr>
          <w:rFonts w:ascii="Arial" w:hAnsi="Arial"/>
          <w:sz w:val="24"/>
        </w:rPr>
        <w:t xml:space="preserve">:  </w:t>
      </w:r>
      <w:r>
        <w:rPr>
          <w:rFonts w:ascii="Arial" w:hAnsi="Arial"/>
          <w:sz w:val="24"/>
        </w:rPr>
        <w:tab/>
      </w:r>
      <w:r w:rsidR="009F06C9">
        <w:rPr>
          <w:rFonts w:ascii="Arial" w:hAnsi="Arial"/>
          <w:sz w:val="24"/>
        </w:rPr>
        <w:tab/>
      </w:r>
      <w:r w:rsidR="00750D2B">
        <w:rPr>
          <w:rFonts w:ascii="Arial" w:hAnsi="Arial"/>
          <w:sz w:val="24"/>
        </w:rPr>
        <w:t xml:space="preserve">Official </w:t>
      </w:r>
      <w:r>
        <w:rPr>
          <w:rFonts w:ascii="Arial" w:hAnsi="Arial"/>
          <w:sz w:val="24"/>
        </w:rPr>
        <w:t>Brackets are posted in the concessions area.</w:t>
      </w:r>
    </w:p>
    <w:p w14:paraId="71DB23CE" w14:textId="77777777" w:rsidR="003C4E07" w:rsidRDefault="003C4E07" w:rsidP="003C4E07">
      <w:pPr>
        <w:ind w:firstLine="720"/>
        <w:rPr>
          <w:rFonts w:ascii="Arial" w:hAnsi="Arial"/>
          <w:sz w:val="24"/>
        </w:rPr>
      </w:pPr>
      <w:r>
        <w:rPr>
          <w:rFonts w:ascii="Arial" w:hAnsi="Arial"/>
          <w:sz w:val="24"/>
        </w:rPr>
        <w:tab/>
      </w:r>
      <w:r>
        <w:rPr>
          <w:rFonts w:ascii="Arial" w:hAnsi="Arial"/>
          <w:sz w:val="24"/>
        </w:rPr>
        <w:tab/>
      </w:r>
      <w:r w:rsidR="009F06C9">
        <w:rPr>
          <w:rFonts w:ascii="Arial" w:hAnsi="Arial"/>
          <w:sz w:val="24"/>
        </w:rPr>
        <w:tab/>
      </w:r>
      <w:r>
        <w:rPr>
          <w:rFonts w:ascii="Arial" w:hAnsi="Arial"/>
          <w:sz w:val="24"/>
        </w:rPr>
        <w:t>Brackets are available on our website</w:t>
      </w:r>
      <w:r w:rsidR="006A303C">
        <w:rPr>
          <w:rFonts w:ascii="Arial" w:hAnsi="Arial"/>
          <w:sz w:val="24"/>
        </w:rPr>
        <w:t>.</w:t>
      </w:r>
      <w:r>
        <w:rPr>
          <w:rFonts w:ascii="Arial" w:hAnsi="Arial"/>
          <w:sz w:val="24"/>
        </w:rPr>
        <w:t xml:space="preserve"> (</w:t>
      </w:r>
      <w:hyperlink r:id="rId7" w:history="1">
        <w:r w:rsidR="00BF11E1" w:rsidRPr="00474ADA">
          <w:rPr>
            <w:rStyle w:val="Hyperlink"/>
            <w:rFonts w:ascii="Arial" w:hAnsi="Arial"/>
            <w:sz w:val="24"/>
          </w:rPr>
          <w:t>www.ighbasketball.org</w:t>
        </w:r>
      </w:hyperlink>
      <w:r>
        <w:rPr>
          <w:rFonts w:ascii="Arial" w:hAnsi="Arial"/>
          <w:sz w:val="24"/>
        </w:rPr>
        <w:t>)</w:t>
      </w:r>
    </w:p>
    <w:p w14:paraId="7EF97B96" w14:textId="77777777" w:rsidR="00750D2B" w:rsidRDefault="00750D2B" w:rsidP="003C4E07">
      <w:pPr>
        <w:ind w:firstLine="720"/>
        <w:rPr>
          <w:rFonts w:ascii="Arial" w:hAnsi="Arial"/>
          <w:sz w:val="24"/>
        </w:rPr>
      </w:pPr>
      <w:r>
        <w:rPr>
          <w:rFonts w:ascii="Arial" w:hAnsi="Arial"/>
          <w:sz w:val="24"/>
        </w:rPr>
        <w:tab/>
      </w:r>
      <w:r>
        <w:rPr>
          <w:rFonts w:ascii="Arial" w:hAnsi="Arial"/>
          <w:sz w:val="24"/>
        </w:rPr>
        <w:tab/>
      </w:r>
      <w:r>
        <w:rPr>
          <w:rFonts w:ascii="Arial" w:hAnsi="Arial"/>
          <w:sz w:val="24"/>
        </w:rPr>
        <w:tab/>
        <w:t>Brackets near the gates are informational only.</w:t>
      </w:r>
    </w:p>
    <w:p w14:paraId="44071D1B" w14:textId="77777777" w:rsidR="006A303C" w:rsidRDefault="006A303C" w:rsidP="003C4E07">
      <w:pPr>
        <w:ind w:firstLine="720"/>
        <w:rPr>
          <w:rFonts w:ascii="Arial" w:hAnsi="Arial"/>
          <w:sz w:val="24"/>
        </w:rPr>
      </w:pPr>
      <w:r>
        <w:rPr>
          <w:rFonts w:ascii="Arial" w:hAnsi="Arial"/>
          <w:sz w:val="24"/>
        </w:rPr>
        <w:tab/>
      </w:r>
      <w:r>
        <w:rPr>
          <w:rFonts w:ascii="Arial" w:hAnsi="Arial"/>
          <w:sz w:val="24"/>
        </w:rPr>
        <w:tab/>
      </w:r>
      <w:r>
        <w:rPr>
          <w:rFonts w:ascii="Arial" w:hAnsi="Arial"/>
          <w:sz w:val="24"/>
        </w:rPr>
        <w:tab/>
        <w:t>We reserve the right to combine levels to fill brackets when necessary.</w:t>
      </w:r>
    </w:p>
    <w:p w14:paraId="5FF47923" w14:textId="77777777" w:rsidR="009F06C9" w:rsidRDefault="003C4E07" w:rsidP="003C4E07">
      <w:pPr>
        <w:ind w:firstLine="720"/>
        <w:rPr>
          <w:rFonts w:ascii="Arial" w:hAnsi="Arial"/>
          <w:sz w:val="24"/>
        </w:rPr>
      </w:pPr>
      <w:r>
        <w:rPr>
          <w:rFonts w:ascii="Arial" w:hAnsi="Arial"/>
          <w:sz w:val="24"/>
        </w:rPr>
        <w:tab/>
      </w:r>
      <w:r>
        <w:rPr>
          <w:rFonts w:ascii="Arial" w:hAnsi="Arial"/>
          <w:sz w:val="24"/>
        </w:rPr>
        <w:tab/>
      </w:r>
    </w:p>
    <w:p w14:paraId="40D815DF" w14:textId="77777777" w:rsidR="003C4E07" w:rsidRDefault="003C4E07" w:rsidP="009F06C9">
      <w:pPr>
        <w:ind w:left="2880"/>
        <w:rPr>
          <w:rFonts w:ascii="Arial" w:hAnsi="Arial"/>
          <w:b/>
          <w:sz w:val="24"/>
        </w:rPr>
      </w:pPr>
      <w:r w:rsidRPr="003C4E07">
        <w:rPr>
          <w:rFonts w:ascii="Arial" w:hAnsi="Arial"/>
          <w:b/>
          <w:sz w:val="24"/>
        </w:rPr>
        <w:t>Note:</w:t>
      </w:r>
      <w:r>
        <w:rPr>
          <w:rFonts w:ascii="Arial" w:hAnsi="Arial"/>
          <w:sz w:val="24"/>
        </w:rPr>
        <w:t xml:space="preserve"> Each coach is responsible to check their bracket </w:t>
      </w:r>
      <w:r w:rsidR="00750D2B">
        <w:rPr>
          <w:rFonts w:ascii="Arial" w:hAnsi="Arial"/>
          <w:sz w:val="24"/>
        </w:rPr>
        <w:t>for any changes in gyms or times.</w:t>
      </w:r>
      <w:r>
        <w:rPr>
          <w:rFonts w:ascii="Arial" w:hAnsi="Arial"/>
          <w:b/>
        </w:rPr>
        <w:t xml:space="preserve">                  </w:t>
      </w:r>
      <w:r>
        <w:rPr>
          <w:rFonts w:ascii="Arial" w:hAnsi="Arial"/>
          <w:b/>
          <w:sz w:val="24"/>
        </w:rPr>
        <w:t xml:space="preserve">                                    </w:t>
      </w:r>
    </w:p>
    <w:p w14:paraId="3CCBE3E7" w14:textId="77777777" w:rsidR="003C4E07" w:rsidRDefault="003C4E07">
      <w:pPr>
        <w:pStyle w:val="BodyText"/>
        <w:rPr>
          <w:sz w:val="20"/>
        </w:rPr>
      </w:pPr>
    </w:p>
    <w:p w14:paraId="74F2F13A" w14:textId="77777777" w:rsidR="00F3099D" w:rsidRDefault="00F3099D">
      <w:pPr>
        <w:pStyle w:val="BodyText"/>
        <w:rPr>
          <w:sz w:val="20"/>
        </w:rPr>
      </w:pPr>
    </w:p>
    <w:p w14:paraId="271D35E2" w14:textId="77777777" w:rsidR="009F06C9" w:rsidRDefault="003C4E07" w:rsidP="009F06C9">
      <w:pPr>
        <w:ind w:firstLine="720"/>
        <w:rPr>
          <w:rFonts w:ascii="Arial" w:hAnsi="Arial"/>
          <w:b/>
        </w:rPr>
      </w:pPr>
      <w:r>
        <w:rPr>
          <w:rFonts w:ascii="Arial" w:hAnsi="Arial"/>
          <w:b/>
          <w:sz w:val="24"/>
          <w:u w:val="single"/>
        </w:rPr>
        <w:t>G</w:t>
      </w:r>
      <w:r w:rsidR="00F3099D">
        <w:rPr>
          <w:rFonts w:ascii="Arial" w:hAnsi="Arial"/>
          <w:b/>
          <w:sz w:val="24"/>
          <w:u w:val="single"/>
        </w:rPr>
        <w:t>ame</w:t>
      </w:r>
      <w:r>
        <w:rPr>
          <w:rFonts w:ascii="Arial" w:hAnsi="Arial"/>
          <w:b/>
          <w:sz w:val="24"/>
          <w:u w:val="single"/>
        </w:rPr>
        <w:t xml:space="preserve"> S</w:t>
      </w:r>
      <w:r w:rsidR="00F3099D">
        <w:rPr>
          <w:rFonts w:ascii="Arial" w:hAnsi="Arial"/>
          <w:b/>
          <w:sz w:val="24"/>
          <w:u w:val="single"/>
        </w:rPr>
        <w:t>ites</w:t>
      </w:r>
      <w:r>
        <w:rPr>
          <w:rFonts w:ascii="Arial" w:hAnsi="Arial"/>
          <w:sz w:val="24"/>
        </w:rPr>
        <w:t xml:space="preserve">:  </w:t>
      </w:r>
      <w:r w:rsidR="009F06C9">
        <w:rPr>
          <w:rFonts w:ascii="Arial" w:hAnsi="Arial"/>
          <w:sz w:val="24"/>
        </w:rPr>
        <w:tab/>
      </w:r>
      <w:r w:rsidRPr="00823A0E">
        <w:rPr>
          <w:rFonts w:ascii="Arial" w:hAnsi="Arial"/>
          <w:sz w:val="24"/>
          <w:szCs w:val="24"/>
        </w:rPr>
        <w:t xml:space="preserve">All games will be played </w:t>
      </w:r>
      <w:r w:rsidR="009F06C9" w:rsidRPr="00823A0E">
        <w:rPr>
          <w:rFonts w:ascii="Arial" w:hAnsi="Arial"/>
          <w:sz w:val="24"/>
          <w:szCs w:val="24"/>
        </w:rPr>
        <w:t>under one roof</w:t>
      </w:r>
      <w:r w:rsidR="00823A0E">
        <w:rPr>
          <w:rFonts w:ascii="Arial" w:hAnsi="Arial"/>
          <w:sz w:val="24"/>
          <w:szCs w:val="24"/>
        </w:rPr>
        <w:t>.</w:t>
      </w:r>
    </w:p>
    <w:p w14:paraId="26A8E3AA" w14:textId="77777777" w:rsidR="009F06C9" w:rsidRDefault="009F06C9" w:rsidP="009F06C9">
      <w:pPr>
        <w:ind w:firstLine="720"/>
        <w:rPr>
          <w:rFonts w:ascii="Arial" w:hAnsi="Arial"/>
          <w:b/>
        </w:rPr>
      </w:pPr>
    </w:p>
    <w:p w14:paraId="3832ABF4" w14:textId="77777777" w:rsidR="009F06C9" w:rsidRPr="00F3099D" w:rsidRDefault="003C4E07" w:rsidP="009F06C9">
      <w:pPr>
        <w:ind w:left="2160" w:firstLine="720"/>
        <w:rPr>
          <w:rFonts w:ascii="Arial" w:hAnsi="Arial"/>
          <w:b/>
          <w:sz w:val="24"/>
          <w:szCs w:val="24"/>
        </w:rPr>
      </w:pPr>
      <w:proofErr w:type="spellStart"/>
      <w:r w:rsidRPr="00F3099D">
        <w:rPr>
          <w:rFonts w:ascii="Arial" w:hAnsi="Arial"/>
          <w:b/>
          <w:sz w:val="24"/>
          <w:szCs w:val="24"/>
        </w:rPr>
        <w:t>Simley</w:t>
      </w:r>
      <w:proofErr w:type="spellEnd"/>
      <w:r w:rsidRPr="00F3099D">
        <w:rPr>
          <w:rFonts w:ascii="Arial" w:hAnsi="Arial"/>
          <w:b/>
          <w:sz w:val="24"/>
          <w:szCs w:val="24"/>
        </w:rPr>
        <w:t xml:space="preserve"> High School</w:t>
      </w:r>
      <w:r w:rsidR="009F06C9" w:rsidRPr="00F3099D">
        <w:rPr>
          <w:rFonts w:ascii="Arial" w:hAnsi="Arial"/>
          <w:b/>
          <w:sz w:val="24"/>
          <w:szCs w:val="24"/>
        </w:rPr>
        <w:t xml:space="preserve"> / </w:t>
      </w:r>
      <w:r w:rsidR="00C62DE6">
        <w:rPr>
          <w:rFonts w:ascii="Arial" w:hAnsi="Arial"/>
          <w:b/>
          <w:sz w:val="24"/>
          <w:szCs w:val="24"/>
        </w:rPr>
        <w:t xml:space="preserve">IGH </w:t>
      </w:r>
      <w:r w:rsidR="009F06C9" w:rsidRPr="00F3099D">
        <w:rPr>
          <w:rFonts w:ascii="Arial" w:hAnsi="Arial"/>
          <w:b/>
          <w:sz w:val="24"/>
          <w:szCs w:val="24"/>
        </w:rPr>
        <w:t>Middle School</w:t>
      </w:r>
      <w:r w:rsidRPr="00F3099D">
        <w:rPr>
          <w:rFonts w:ascii="Arial" w:hAnsi="Arial"/>
          <w:b/>
          <w:sz w:val="24"/>
          <w:szCs w:val="24"/>
        </w:rPr>
        <w:t xml:space="preserve"> Complex</w:t>
      </w:r>
    </w:p>
    <w:p w14:paraId="0AFB7627" w14:textId="77777777" w:rsidR="009F06C9" w:rsidRPr="00F3099D" w:rsidRDefault="009F06C9" w:rsidP="009F06C9">
      <w:pPr>
        <w:ind w:left="2160" w:firstLine="720"/>
        <w:rPr>
          <w:rFonts w:ascii="Arial" w:hAnsi="Arial"/>
          <w:b/>
          <w:sz w:val="24"/>
          <w:szCs w:val="24"/>
        </w:rPr>
      </w:pPr>
      <w:smartTag w:uri="urn:schemas-microsoft-com:office:smarttags" w:element="Street">
        <w:smartTag w:uri="urn:schemas-microsoft-com:office:smarttags" w:element="address">
          <w:r w:rsidRPr="00F3099D">
            <w:rPr>
              <w:rFonts w:ascii="Arial" w:hAnsi="Arial"/>
              <w:b/>
              <w:sz w:val="24"/>
              <w:szCs w:val="24"/>
            </w:rPr>
            <w:t>2990 East 80</w:t>
          </w:r>
          <w:r w:rsidRPr="00F3099D">
            <w:rPr>
              <w:rFonts w:ascii="Arial" w:hAnsi="Arial"/>
              <w:b/>
              <w:sz w:val="24"/>
              <w:szCs w:val="24"/>
              <w:vertAlign w:val="superscript"/>
            </w:rPr>
            <w:t>th</w:t>
          </w:r>
          <w:r w:rsidRPr="00F3099D">
            <w:rPr>
              <w:rFonts w:ascii="Arial" w:hAnsi="Arial"/>
              <w:b/>
              <w:sz w:val="24"/>
              <w:szCs w:val="24"/>
            </w:rPr>
            <w:t xml:space="preserve"> Street</w:t>
          </w:r>
        </w:smartTag>
      </w:smartTag>
    </w:p>
    <w:p w14:paraId="6BF066B8" w14:textId="77777777" w:rsidR="009F06C9" w:rsidRPr="00F3099D" w:rsidRDefault="009F06C9" w:rsidP="009F06C9">
      <w:pPr>
        <w:ind w:left="2160" w:firstLine="720"/>
        <w:rPr>
          <w:rFonts w:ascii="Arial" w:hAnsi="Arial"/>
          <w:b/>
          <w:sz w:val="24"/>
          <w:szCs w:val="24"/>
        </w:rPr>
      </w:pPr>
      <w:smartTag w:uri="urn:schemas-microsoft-com:office:smarttags" w:element="place">
        <w:smartTag w:uri="urn:schemas-microsoft-com:office:smarttags" w:element="City">
          <w:r w:rsidRPr="00F3099D">
            <w:rPr>
              <w:rFonts w:ascii="Arial" w:hAnsi="Arial"/>
              <w:b/>
              <w:sz w:val="24"/>
              <w:szCs w:val="24"/>
            </w:rPr>
            <w:t>Inver Grove Heights</w:t>
          </w:r>
        </w:smartTag>
        <w:r w:rsidRPr="00F3099D">
          <w:rPr>
            <w:rFonts w:ascii="Arial" w:hAnsi="Arial"/>
            <w:b/>
            <w:sz w:val="24"/>
            <w:szCs w:val="24"/>
          </w:rPr>
          <w:t xml:space="preserve">, </w:t>
        </w:r>
        <w:smartTag w:uri="urn:schemas-microsoft-com:office:smarttags" w:element="State">
          <w:r w:rsidRPr="00F3099D">
            <w:rPr>
              <w:rFonts w:ascii="Arial" w:hAnsi="Arial"/>
              <w:b/>
              <w:sz w:val="24"/>
              <w:szCs w:val="24"/>
            </w:rPr>
            <w:t>MN</w:t>
          </w:r>
        </w:smartTag>
        <w:r w:rsidRPr="00F3099D">
          <w:rPr>
            <w:rFonts w:ascii="Arial" w:hAnsi="Arial"/>
            <w:b/>
            <w:sz w:val="24"/>
            <w:szCs w:val="24"/>
          </w:rPr>
          <w:t xml:space="preserve"> </w:t>
        </w:r>
        <w:smartTag w:uri="urn:schemas-microsoft-com:office:smarttags" w:element="PostalCode">
          <w:r w:rsidRPr="00F3099D">
            <w:rPr>
              <w:rFonts w:ascii="Arial" w:hAnsi="Arial"/>
              <w:b/>
              <w:sz w:val="24"/>
              <w:szCs w:val="24"/>
            </w:rPr>
            <w:t>55076</w:t>
          </w:r>
        </w:smartTag>
      </w:smartTag>
    </w:p>
    <w:p w14:paraId="00A195A9" w14:textId="77777777" w:rsidR="00823A0E" w:rsidRDefault="00823A0E" w:rsidP="009F06C9">
      <w:pPr>
        <w:ind w:left="2160" w:firstLine="720"/>
        <w:rPr>
          <w:rFonts w:ascii="Arial" w:hAnsi="Arial"/>
          <w:b/>
        </w:rPr>
      </w:pPr>
    </w:p>
    <w:p w14:paraId="51F72EC3" w14:textId="77777777" w:rsidR="009F06C9" w:rsidRDefault="009F06C9" w:rsidP="009F06C9">
      <w:pPr>
        <w:ind w:left="2160" w:firstLine="720"/>
        <w:rPr>
          <w:rFonts w:ascii="Arial" w:hAnsi="Arial"/>
          <w:b/>
        </w:rPr>
      </w:pPr>
      <w:r>
        <w:rPr>
          <w:rFonts w:ascii="Arial" w:hAnsi="Arial"/>
          <w:b/>
        </w:rPr>
        <w:t xml:space="preserve">Map: </w:t>
      </w:r>
      <w:hyperlink r:id="rId8" w:history="1">
        <w:r w:rsidRPr="009F06C9">
          <w:rPr>
            <w:rStyle w:val="Hyperlink"/>
            <w:rFonts w:ascii="Arial" w:hAnsi="Arial"/>
          </w:rPr>
          <w:t>http://maps.google.com/maps?q=Simley+High+School,+MN&amp;z=14</w:t>
        </w:r>
      </w:hyperlink>
    </w:p>
    <w:p w14:paraId="12C9DBCA" w14:textId="77777777" w:rsidR="00F3099D" w:rsidRDefault="00F3099D" w:rsidP="009F06C9">
      <w:pPr>
        <w:ind w:left="2160" w:firstLine="720"/>
        <w:rPr>
          <w:rFonts w:ascii="Arial" w:hAnsi="Arial"/>
          <w:b/>
        </w:rPr>
      </w:pPr>
    </w:p>
    <w:p w14:paraId="6501975E" w14:textId="77777777" w:rsidR="003C4E07" w:rsidRDefault="003C4E07" w:rsidP="009F06C9">
      <w:pPr>
        <w:ind w:left="2160" w:firstLine="720"/>
        <w:rPr>
          <w:rFonts w:ascii="Arial" w:hAnsi="Arial"/>
          <w:b/>
        </w:rPr>
      </w:pPr>
      <w:r>
        <w:rPr>
          <w:rFonts w:ascii="Arial" w:hAnsi="Arial"/>
          <w:b/>
        </w:rPr>
        <w:t xml:space="preserve">                     </w:t>
      </w:r>
    </w:p>
    <w:p w14:paraId="0918D9D4" w14:textId="77777777" w:rsidR="00325960" w:rsidRDefault="00823A0E" w:rsidP="00823A0E">
      <w:pPr>
        <w:ind w:firstLine="720"/>
        <w:rPr>
          <w:rFonts w:ascii="Arial" w:hAnsi="Arial"/>
          <w:sz w:val="24"/>
        </w:rPr>
      </w:pPr>
      <w:r>
        <w:rPr>
          <w:rFonts w:ascii="Arial" w:hAnsi="Arial"/>
          <w:b/>
          <w:sz w:val="24"/>
          <w:u w:val="single"/>
        </w:rPr>
        <w:t>Admission</w:t>
      </w:r>
      <w:r w:rsidR="00325960">
        <w:rPr>
          <w:rFonts w:ascii="Arial" w:hAnsi="Arial"/>
          <w:sz w:val="24"/>
        </w:rPr>
        <w:t xml:space="preserve">:  </w:t>
      </w:r>
      <w:r w:rsidR="00325960">
        <w:rPr>
          <w:rFonts w:ascii="Arial" w:hAnsi="Arial"/>
          <w:sz w:val="24"/>
        </w:rPr>
        <w:tab/>
      </w:r>
      <w:r w:rsidR="00325960">
        <w:rPr>
          <w:rFonts w:ascii="Arial" w:hAnsi="Arial"/>
          <w:sz w:val="24"/>
        </w:rPr>
        <w:tab/>
        <w:t>Adults:</w:t>
      </w:r>
      <w:r w:rsidR="00325960">
        <w:rPr>
          <w:rFonts w:ascii="Arial" w:hAnsi="Arial"/>
          <w:sz w:val="24"/>
        </w:rPr>
        <w:tab/>
      </w:r>
      <w:r w:rsidR="00325960">
        <w:rPr>
          <w:rFonts w:ascii="Arial" w:hAnsi="Arial"/>
          <w:sz w:val="24"/>
        </w:rPr>
        <w:tab/>
      </w:r>
      <w:r w:rsidR="00325960">
        <w:rPr>
          <w:rFonts w:ascii="Arial" w:hAnsi="Arial"/>
          <w:sz w:val="24"/>
        </w:rPr>
        <w:tab/>
        <w:t>$6.00/Daily</w:t>
      </w:r>
    </w:p>
    <w:p w14:paraId="196943FA" w14:textId="77777777" w:rsidR="00823A0E" w:rsidRDefault="00325960" w:rsidP="00823A0E">
      <w:pPr>
        <w:ind w:firstLine="72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$10.00 for weekend pass</w:t>
      </w:r>
      <w:r w:rsidR="00823A0E">
        <w:rPr>
          <w:rFonts w:ascii="Arial" w:hAnsi="Arial"/>
          <w:sz w:val="24"/>
        </w:rPr>
        <w:tab/>
      </w:r>
    </w:p>
    <w:p w14:paraId="76619CDE" w14:textId="77777777" w:rsidR="00325960" w:rsidRDefault="00823A0E" w:rsidP="00823A0E">
      <w:pPr>
        <w:ind w:firstLine="720"/>
        <w:rPr>
          <w:rFonts w:ascii="Arial" w:hAnsi="Arial"/>
          <w:sz w:val="24"/>
        </w:rPr>
      </w:pPr>
      <w:r>
        <w:rPr>
          <w:rFonts w:ascii="Arial" w:hAnsi="Arial"/>
          <w:sz w:val="24"/>
        </w:rPr>
        <w:tab/>
      </w:r>
      <w:r>
        <w:rPr>
          <w:rFonts w:ascii="Arial" w:hAnsi="Arial"/>
          <w:sz w:val="24"/>
        </w:rPr>
        <w:tab/>
      </w:r>
      <w:r>
        <w:rPr>
          <w:rFonts w:ascii="Arial" w:hAnsi="Arial"/>
          <w:sz w:val="24"/>
        </w:rPr>
        <w:tab/>
      </w:r>
      <w:r w:rsidR="00325960">
        <w:rPr>
          <w:rFonts w:ascii="Arial" w:hAnsi="Arial"/>
          <w:sz w:val="24"/>
        </w:rPr>
        <w:t>Seniors/</w:t>
      </w:r>
      <w:r>
        <w:rPr>
          <w:rFonts w:ascii="Arial" w:hAnsi="Arial"/>
          <w:sz w:val="24"/>
        </w:rPr>
        <w:t>Youth</w:t>
      </w:r>
      <w:r w:rsidR="00325960">
        <w:rPr>
          <w:rFonts w:ascii="Arial" w:hAnsi="Arial"/>
          <w:sz w:val="24"/>
        </w:rPr>
        <w:t xml:space="preserve"> (6-12)</w:t>
      </w:r>
      <w:r>
        <w:rPr>
          <w:rFonts w:ascii="Arial" w:hAnsi="Arial"/>
          <w:sz w:val="24"/>
        </w:rPr>
        <w:t>:</w:t>
      </w:r>
      <w:r>
        <w:rPr>
          <w:rFonts w:ascii="Arial" w:hAnsi="Arial"/>
          <w:sz w:val="24"/>
        </w:rPr>
        <w:tab/>
        <w:t>$</w:t>
      </w:r>
      <w:r w:rsidR="00325960">
        <w:rPr>
          <w:rFonts w:ascii="Arial" w:hAnsi="Arial"/>
          <w:sz w:val="24"/>
        </w:rPr>
        <w:t>4</w:t>
      </w:r>
      <w:r>
        <w:rPr>
          <w:rFonts w:ascii="Arial" w:hAnsi="Arial"/>
          <w:sz w:val="24"/>
        </w:rPr>
        <w:t>.00</w:t>
      </w:r>
      <w:r w:rsidR="00325960">
        <w:rPr>
          <w:rFonts w:ascii="Arial" w:hAnsi="Arial"/>
          <w:sz w:val="24"/>
        </w:rPr>
        <w:t>/Daily</w:t>
      </w:r>
    </w:p>
    <w:p w14:paraId="19CBE2B1" w14:textId="77777777" w:rsidR="00823A0E" w:rsidRDefault="00325960" w:rsidP="00823A0E">
      <w:pPr>
        <w:ind w:firstLine="72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$6.00 for weekend pass</w:t>
      </w:r>
      <w:r w:rsidR="00823A0E">
        <w:rPr>
          <w:rFonts w:ascii="Arial" w:hAnsi="Arial"/>
          <w:sz w:val="24"/>
        </w:rPr>
        <w:tab/>
      </w:r>
    </w:p>
    <w:p w14:paraId="3DC46576" w14:textId="77777777" w:rsidR="00823A0E" w:rsidRDefault="00527B7E" w:rsidP="00325960">
      <w:pPr>
        <w:ind w:left="2160" w:firstLine="720"/>
        <w:rPr>
          <w:rFonts w:ascii="Arial" w:hAnsi="Arial"/>
          <w:sz w:val="24"/>
        </w:rPr>
      </w:pPr>
      <w:r>
        <w:rPr>
          <w:rFonts w:ascii="Arial" w:hAnsi="Arial"/>
          <w:sz w:val="24"/>
        </w:rPr>
        <w:t>Kids</w:t>
      </w:r>
      <w:r w:rsidR="00325960">
        <w:rPr>
          <w:rFonts w:ascii="Arial" w:hAnsi="Arial"/>
          <w:sz w:val="24"/>
        </w:rPr>
        <w:t xml:space="preserve"> 5 years and under</w:t>
      </w:r>
      <w:r w:rsidR="00823A0E">
        <w:rPr>
          <w:rFonts w:ascii="Arial" w:hAnsi="Arial"/>
          <w:sz w:val="24"/>
        </w:rPr>
        <w:t>:</w:t>
      </w:r>
      <w:r w:rsidR="00823A0E">
        <w:rPr>
          <w:rFonts w:ascii="Arial" w:hAnsi="Arial"/>
          <w:sz w:val="24"/>
        </w:rPr>
        <w:tab/>
        <w:t>FREE</w:t>
      </w:r>
    </w:p>
    <w:p w14:paraId="32752C72" w14:textId="77777777" w:rsidR="00823A0E" w:rsidRDefault="00823A0E" w:rsidP="00823A0E">
      <w:pPr>
        <w:ind w:firstLine="720"/>
        <w:rPr>
          <w:rFonts w:ascii="Arial" w:hAnsi="Arial"/>
          <w:sz w:val="24"/>
        </w:rPr>
      </w:pPr>
    </w:p>
    <w:p w14:paraId="5436DD51" w14:textId="77777777" w:rsidR="00F3099D" w:rsidRDefault="00F3099D" w:rsidP="00823A0E">
      <w:pPr>
        <w:ind w:firstLine="720"/>
        <w:rPr>
          <w:rFonts w:ascii="Arial" w:hAnsi="Arial"/>
          <w:sz w:val="24"/>
        </w:rPr>
      </w:pPr>
    </w:p>
    <w:p w14:paraId="57D54657" w14:textId="77777777" w:rsidR="00823A0E" w:rsidRDefault="00EA5F8D" w:rsidP="00823A0E">
      <w:pPr>
        <w:ind w:firstLine="720"/>
        <w:rPr>
          <w:rFonts w:ascii="Arial" w:hAnsi="Arial"/>
          <w:sz w:val="24"/>
        </w:rPr>
      </w:pPr>
      <w:r>
        <w:rPr>
          <w:rFonts w:ascii="Arial" w:hAnsi="Arial"/>
          <w:b/>
          <w:sz w:val="24"/>
          <w:u w:val="single"/>
        </w:rPr>
        <w:t>Awards</w:t>
      </w:r>
      <w:r w:rsidR="00823A0E">
        <w:rPr>
          <w:rFonts w:ascii="Arial" w:hAnsi="Arial"/>
          <w:sz w:val="24"/>
        </w:rPr>
        <w:t xml:space="preserve">:  </w:t>
      </w:r>
      <w:r w:rsidR="00823A0E">
        <w:rPr>
          <w:rFonts w:ascii="Arial" w:hAnsi="Arial"/>
          <w:sz w:val="24"/>
        </w:rPr>
        <w:tab/>
      </w:r>
      <w:r w:rsidR="00823A0E">
        <w:rPr>
          <w:rFonts w:ascii="Arial" w:hAnsi="Arial"/>
          <w:sz w:val="24"/>
        </w:rPr>
        <w:tab/>
      </w:r>
      <w:r>
        <w:rPr>
          <w:rFonts w:ascii="Arial" w:hAnsi="Arial"/>
          <w:sz w:val="24"/>
        </w:rPr>
        <w:t>Award</w:t>
      </w:r>
      <w:r w:rsidR="00F3099D">
        <w:rPr>
          <w:rFonts w:ascii="Arial" w:hAnsi="Arial"/>
          <w:sz w:val="24"/>
        </w:rPr>
        <w:t>s are presented in the concession area.</w:t>
      </w:r>
    </w:p>
    <w:p w14:paraId="2BF8503F" w14:textId="77777777" w:rsidR="00F3099D" w:rsidRDefault="00C548A7" w:rsidP="00823A0E">
      <w:pPr>
        <w:ind w:firstLine="720"/>
        <w:rPr>
          <w:rFonts w:ascii="Arial" w:hAnsi="Arial"/>
          <w:sz w:val="24"/>
        </w:rPr>
      </w:pPr>
      <w:r>
        <w:rPr>
          <w:rFonts w:ascii="Arial" w:hAnsi="Arial"/>
          <w:sz w:val="24"/>
        </w:rPr>
        <w:tab/>
      </w:r>
      <w:r>
        <w:rPr>
          <w:rFonts w:ascii="Arial" w:hAnsi="Arial"/>
          <w:sz w:val="24"/>
        </w:rPr>
        <w:tab/>
      </w:r>
      <w:r>
        <w:rPr>
          <w:rFonts w:ascii="Arial" w:hAnsi="Arial"/>
          <w:sz w:val="24"/>
        </w:rPr>
        <w:tab/>
        <w:t xml:space="preserve">8 </w:t>
      </w:r>
      <w:r w:rsidR="00F3099D">
        <w:rPr>
          <w:rFonts w:ascii="Arial" w:hAnsi="Arial"/>
          <w:sz w:val="24"/>
        </w:rPr>
        <w:t>teams:</w:t>
      </w:r>
      <w:r w:rsidR="00F3099D">
        <w:rPr>
          <w:rFonts w:ascii="Arial" w:hAnsi="Arial"/>
          <w:sz w:val="24"/>
        </w:rPr>
        <w:tab/>
        <w:t>1</w:t>
      </w:r>
      <w:r w:rsidR="00F3099D" w:rsidRPr="00F3099D">
        <w:rPr>
          <w:rFonts w:ascii="Arial" w:hAnsi="Arial"/>
          <w:sz w:val="24"/>
          <w:vertAlign w:val="superscript"/>
        </w:rPr>
        <w:t>st</w:t>
      </w:r>
      <w:r w:rsidR="00F3099D">
        <w:rPr>
          <w:rFonts w:ascii="Arial" w:hAnsi="Arial"/>
          <w:sz w:val="24"/>
        </w:rPr>
        <w:t>, 2</w:t>
      </w:r>
      <w:r w:rsidR="00F3099D" w:rsidRPr="00F3099D">
        <w:rPr>
          <w:rFonts w:ascii="Arial" w:hAnsi="Arial"/>
          <w:sz w:val="24"/>
          <w:vertAlign w:val="superscript"/>
        </w:rPr>
        <w:t>nd</w:t>
      </w:r>
      <w:r w:rsidR="00F3099D">
        <w:rPr>
          <w:rFonts w:ascii="Arial" w:hAnsi="Arial"/>
          <w:sz w:val="24"/>
        </w:rPr>
        <w:t>, 3</w:t>
      </w:r>
      <w:r w:rsidR="00F3099D" w:rsidRPr="00F3099D">
        <w:rPr>
          <w:rFonts w:ascii="Arial" w:hAnsi="Arial"/>
          <w:sz w:val="24"/>
          <w:vertAlign w:val="superscript"/>
        </w:rPr>
        <w:t>rd</w:t>
      </w:r>
      <w:r w:rsidR="00F3099D">
        <w:rPr>
          <w:rFonts w:ascii="Arial" w:hAnsi="Arial"/>
          <w:sz w:val="24"/>
        </w:rPr>
        <w:t xml:space="preserve"> and Consolation</w:t>
      </w:r>
    </w:p>
    <w:p w14:paraId="702B5627" w14:textId="77777777" w:rsidR="00F3099D" w:rsidRDefault="00C548A7" w:rsidP="00823A0E">
      <w:pPr>
        <w:ind w:firstLine="720"/>
        <w:rPr>
          <w:rFonts w:ascii="Arial" w:hAnsi="Arial"/>
          <w:sz w:val="24"/>
        </w:rPr>
      </w:pPr>
      <w:r>
        <w:rPr>
          <w:rFonts w:ascii="Arial" w:hAnsi="Arial"/>
          <w:sz w:val="24"/>
        </w:rPr>
        <w:tab/>
      </w:r>
      <w:r>
        <w:rPr>
          <w:rFonts w:ascii="Arial" w:hAnsi="Arial"/>
          <w:sz w:val="24"/>
        </w:rPr>
        <w:tab/>
      </w:r>
      <w:r>
        <w:rPr>
          <w:rFonts w:ascii="Arial" w:hAnsi="Arial"/>
          <w:sz w:val="24"/>
        </w:rPr>
        <w:tab/>
        <w:t>6</w:t>
      </w:r>
      <w:r w:rsidR="00F3099D">
        <w:rPr>
          <w:rFonts w:ascii="Arial" w:hAnsi="Arial"/>
          <w:sz w:val="24"/>
        </w:rPr>
        <w:t xml:space="preserve"> teams:</w:t>
      </w:r>
      <w:r w:rsidR="00F3099D">
        <w:rPr>
          <w:rFonts w:ascii="Arial" w:hAnsi="Arial"/>
          <w:sz w:val="24"/>
        </w:rPr>
        <w:tab/>
        <w:t>1</w:t>
      </w:r>
      <w:r w:rsidR="00F3099D" w:rsidRPr="00F3099D">
        <w:rPr>
          <w:rFonts w:ascii="Arial" w:hAnsi="Arial"/>
          <w:sz w:val="24"/>
          <w:vertAlign w:val="superscript"/>
        </w:rPr>
        <w:t>st</w:t>
      </w:r>
      <w:r w:rsidR="00F3099D">
        <w:rPr>
          <w:rFonts w:ascii="Arial" w:hAnsi="Arial"/>
          <w:sz w:val="24"/>
        </w:rPr>
        <w:t>, 2</w:t>
      </w:r>
      <w:r w:rsidR="00F3099D" w:rsidRPr="00F3099D">
        <w:rPr>
          <w:rFonts w:ascii="Arial" w:hAnsi="Arial"/>
          <w:sz w:val="24"/>
          <w:vertAlign w:val="superscript"/>
        </w:rPr>
        <w:t>nd</w:t>
      </w:r>
      <w:r w:rsidR="00F3099D">
        <w:rPr>
          <w:rFonts w:ascii="Arial" w:hAnsi="Arial"/>
          <w:sz w:val="24"/>
        </w:rPr>
        <w:t>, and 3</w:t>
      </w:r>
      <w:r w:rsidR="00F3099D" w:rsidRPr="00F3099D">
        <w:rPr>
          <w:rFonts w:ascii="Arial" w:hAnsi="Arial"/>
          <w:sz w:val="24"/>
          <w:vertAlign w:val="superscript"/>
        </w:rPr>
        <w:t>rd</w:t>
      </w:r>
    </w:p>
    <w:p w14:paraId="49950B21" w14:textId="77777777" w:rsidR="00F3099D" w:rsidRDefault="00C548A7" w:rsidP="00823A0E">
      <w:pPr>
        <w:ind w:firstLine="720"/>
        <w:rPr>
          <w:rFonts w:ascii="Arial" w:hAnsi="Arial"/>
          <w:sz w:val="24"/>
        </w:rPr>
      </w:pPr>
      <w:r>
        <w:rPr>
          <w:rFonts w:ascii="Arial" w:hAnsi="Arial"/>
          <w:sz w:val="24"/>
        </w:rPr>
        <w:tab/>
      </w:r>
      <w:r>
        <w:rPr>
          <w:rFonts w:ascii="Arial" w:hAnsi="Arial"/>
          <w:sz w:val="24"/>
        </w:rPr>
        <w:tab/>
      </w:r>
      <w:r>
        <w:rPr>
          <w:rFonts w:ascii="Arial" w:hAnsi="Arial"/>
          <w:sz w:val="24"/>
        </w:rPr>
        <w:tab/>
        <w:t>4</w:t>
      </w:r>
      <w:r w:rsidR="00F3099D">
        <w:rPr>
          <w:rFonts w:ascii="Arial" w:hAnsi="Arial"/>
          <w:sz w:val="24"/>
        </w:rPr>
        <w:t xml:space="preserve"> teams:</w:t>
      </w:r>
      <w:r w:rsidR="00F3099D">
        <w:rPr>
          <w:rFonts w:ascii="Arial" w:hAnsi="Arial"/>
          <w:sz w:val="24"/>
        </w:rPr>
        <w:tab/>
        <w:t>1</w:t>
      </w:r>
      <w:r w:rsidR="00F3099D" w:rsidRPr="00F3099D">
        <w:rPr>
          <w:rFonts w:ascii="Arial" w:hAnsi="Arial"/>
          <w:sz w:val="24"/>
          <w:vertAlign w:val="superscript"/>
        </w:rPr>
        <w:t>st</w:t>
      </w:r>
      <w:r w:rsidR="00F3099D">
        <w:rPr>
          <w:rFonts w:ascii="Arial" w:hAnsi="Arial"/>
          <w:sz w:val="24"/>
        </w:rPr>
        <w:t xml:space="preserve"> and 2</w:t>
      </w:r>
      <w:r w:rsidR="00F3099D" w:rsidRPr="00F3099D">
        <w:rPr>
          <w:rFonts w:ascii="Arial" w:hAnsi="Arial"/>
          <w:sz w:val="24"/>
          <w:vertAlign w:val="superscript"/>
        </w:rPr>
        <w:t>nd</w:t>
      </w:r>
      <w:r w:rsidR="00F3099D">
        <w:rPr>
          <w:rFonts w:ascii="Arial" w:hAnsi="Arial"/>
          <w:sz w:val="24"/>
        </w:rPr>
        <w:t xml:space="preserve"> </w:t>
      </w:r>
    </w:p>
    <w:p w14:paraId="75D8DFA8" w14:textId="77777777" w:rsidR="003C4E07" w:rsidRDefault="003C4E07">
      <w:pPr>
        <w:pStyle w:val="BodyText"/>
        <w:rPr>
          <w:sz w:val="20"/>
        </w:rPr>
      </w:pPr>
    </w:p>
    <w:p w14:paraId="1C0914BD" w14:textId="77777777" w:rsidR="00F3099D" w:rsidRDefault="00F3099D">
      <w:pPr>
        <w:pStyle w:val="BodyText"/>
        <w:rPr>
          <w:sz w:val="20"/>
        </w:rPr>
      </w:pPr>
    </w:p>
    <w:p w14:paraId="236D4EEF" w14:textId="77777777" w:rsidR="00F47E02" w:rsidRDefault="00C548A7" w:rsidP="00C548A7">
      <w:pPr>
        <w:ind w:left="2880" w:hanging="2160"/>
        <w:rPr>
          <w:rFonts w:ascii="Arial" w:hAnsi="Arial"/>
          <w:sz w:val="24"/>
        </w:rPr>
      </w:pPr>
      <w:r>
        <w:rPr>
          <w:rFonts w:ascii="Arial" w:hAnsi="Arial"/>
          <w:b/>
          <w:sz w:val="24"/>
          <w:u w:val="single"/>
        </w:rPr>
        <w:t>First Aid</w:t>
      </w:r>
      <w:r w:rsidR="00F47E02">
        <w:rPr>
          <w:rFonts w:ascii="Arial" w:hAnsi="Arial"/>
          <w:sz w:val="24"/>
        </w:rPr>
        <w:t xml:space="preserve">:  </w:t>
      </w:r>
      <w:r w:rsidR="00F47E02">
        <w:rPr>
          <w:rFonts w:ascii="Arial" w:hAnsi="Arial"/>
          <w:sz w:val="24"/>
        </w:rPr>
        <w:tab/>
        <w:t>Available on site</w:t>
      </w:r>
      <w:r>
        <w:rPr>
          <w:rFonts w:ascii="Arial" w:hAnsi="Arial"/>
          <w:sz w:val="24"/>
        </w:rPr>
        <w:t xml:space="preserve"> for </w:t>
      </w:r>
      <w:r w:rsidR="00C62DE6">
        <w:rPr>
          <w:rFonts w:ascii="Arial" w:hAnsi="Arial"/>
          <w:sz w:val="24"/>
        </w:rPr>
        <w:t>u</w:t>
      </w:r>
      <w:r>
        <w:rPr>
          <w:rFonts w:ascii="Arial" w:hAnsi="Arial"/>
          <w:sz w:val="24"/>
        </w:rPr>
        <w:t>rgencies. Not available for athletic taping of players.</w:t>
      </w:r>
    </w:p>
    <w:p w14:paraId="3379EA1C" w14:textId="77777777" w:rsidR="00F47E02" w:rsidRDefault="00F47E02">
      <w:pPr>
        <w:pStyle w:val="BodyText"/>
        <w:rPr>
          <w:sz w:val="20"/>
        </w:rPr>
      </w:pPr>
    </w:p>
    <w:p w14:paraId="6717125B" w14:textId="77777777" w:rsidR="00F47E02" w:rsidRDefault="00F47E02">
      <w:pPr>
        <w:pStyle w:val="BodyText"/>
        <w:rPr>
          <w:sz w:val="20"/>
        </w:rPr>
      </w:pPr>
    </w:p>
    <w:p w14:paraId="7B281342" w14:textId="77777777" w:rsidR="00F3099D" w:rsidRDefault="00F3099D" w:rsidP="00F3099D">
      <w:pPr>
        <w:ind w:firstLine="720"/>
        <w:rPr>
          <w:rFonts w:ascii="Arial" w:hAnsi="Arial"/>
          <w:sz w:val="24"/>
        </w:rPr>
      </w:pPr>
      <w:r>
        <w:rPr>
          <w:rFonts w:ascii="Arial" w:hAnsi="Arial"/>
          <w:b/>
          <w:sz w:val="24"/>
          <w:u w:val="single"/>
        </w:rPr>
        <w:t>Questions</w:t>
      </w:r>
      <w:r>
        <w:rPr>
          <w:rFonts w:ascii="Arial" w:hAnsi="Arial"/>
          <w:sz w:val="24"/>
        </w:rPr>
        <w:t xml:space="preserve">:  </w:t>
      </w:r>
      <w:r>
        <w:rPr>
          <w:rFonts w:ascii="Arial" w:hAnsi="Arial"/>
          <w:sz w:val="24"/>
        </w:rPr>
        <w:tab/>
      </w:r>
      <w:r>
        <w:rPr>
          <w:rFonts w:ascii="Arial" w:hAnsi="Arial"/>
          <w:sz w:val="24"/>
        </w:rPr>
        <w:tab/>
        <w:t xml:space="preserve">Please contact the </w:t>
      </w:r>
      <w:r w:rsidR="006229CA">
        <w:rPr>
          <w:rFonts w:ascii="Arial" w:hAnsi="Arial"/>
          <w:sz w:val="24"/>
        </w:rPr>
        <w:t>tournament director listed above.</w:t>
      </w:r>
    </w:p>
    <w:p w14:paraId="4B77C1E3" w14:textId="77777777" w:rsidR="006229CA" w:rsidRDefault="006229CA" w:rsidP="00F3099D">
      <w:pPr>
        <w:ind w:firstLine="720"/>
        <w:rPr>
          <w:rFonts w:ascii="Arial" w:hAnsi="Arial"/>
          <w:sz w:val="24"/>
        </w:rPr>
      </w:pPr>
    </w:p>
    <w:p w14:paraId="4C56057E" w14:textId="77777777" w:rsidR="006229CA" w:rsidRDefault="006229CA" w:rsidP="00F3099D">
      <w:pPr>
        <w:ind w:firstLine="720"/>
        <w:rPr>
          <w:rFonts w:ascii="Arial" w:hAnsi="Arial"/>
          <w:sz w:val="24"/>
        </w:rPr>
      </w:pPr>
    </w:p>
    <w:p w14:paraId="1B1D9F6C" w14:textId="77777777" w:rsidR="006229CA" w:rsidRPr="006229CA" w:rsidRDefault="006229CA" w:rsidP="006229CA">
      <w:pPr>
        <w:pStyle w:val="BodyText"/>
        <w:jc w:val="center"/>
        <w:rPr>
          <w:b/>
          <w:szCs w:val="24"/>
        </w:rPr>
      </w:pPr>
      <w:r w:rsidRPr="006229CA">
        <w:rPr>
          <w:b/>
          <w:szCs w:val="24"/>
        </w:rPr>
        <w:t>Good Luck and remember Good Sportsmanship!</w:t>
      </w:r>
    </w:p>
    <w:p w14:paraId="5A79B43F" w14:textId="77777777" w:rsidR="006229CA" w:rsidRDefault="006229CA" w:rsidP="00F3099D">
      <w:pPr>
        <w:ind w:firstLine="720"/>
        <w:rPr>
          <w:rFonts w:ascii="Arial" w:hAnsi="Arial"/>
          <w:sz w:val="24"/>
        </w:rPr>
      </w:pPr>
    </w:p>
    <w:p w14:paraId="0A04AFB4" w14:textId="77777777" w:rsidR="003C4E07" w:rsidRDefault="003C4E07">
      <w:pPr>
        <w:pStyle w:val="BodyText"/>
        <w:rPr>
          <w:sz w:val="20"/>
        </w:rPr>
      </w:pPr>
    </w:p>
    <w:p w14:paraId="70D5458F" w14:textId="77777777" w:rsidR="003C4E07" w:rsidRPr="00750D2B" w:rsidRDefault="00661F7D" w:rsidP="00750D2B">
      <w:pPr>
        <w:jc w:val="center"/>
        <w:rPr>
          <w:rFonts w:ascii="Arial" w:hAnsi="Arial"/>
        </w:rPr>
      </w:pPr>
      <w:hyperlink r:id="rId9" w:history="1">
        <w:r w:rsidR="003C4E07" w:rsidRPr="00856C82">
          <w:rPr>
            <w:rStyle w:val="Hyperlink"/>
            <w:rFonts w:ascii="Arial" w:hAnsi="Arial"/>
          </w:rPr>
          <w:t>www.ighbasketball.org</w:t>
        </w:r>
      </w:hyperlink>
      <w:r w:rsidR="003C4E07">
        <w:br w:type="page"/>
      </w:r>
    </w:p>
    <w:p w14:paraId="40DA6F7E" w14:textId="77777777" w:rsidR="003C4E07" w:rsidRDefault="003C4E07" w:rsidP="003C4E07">
      <w:pPr>
        <w:pStyle w:val="BodyText"/>
        <w:jc w:val="center"/>
        <w:rPr>
          <w:rFonts w:ascii="Arial Black" w:hAnsi="Arial Black"/>
          <w:u w:val="single"/>
        </w:rPr>
      </w:pPr>
      <w:smartTag w:uri="urn:schemas-microsoft-com:office:smarttags" w:element="City">
        <w:smartTag w:uri="urn:schemas-microsoft-com:office:smarttags" w:element="place">
          <w:r>
            <w:rPr>
              <w:rFonts w:ascii="Arial Black" w:hAnsi="Arial Black"/>
              <w:u w:val="single"/>
            </w:rPr>
            <w:lastRenderedPageBreak/>
            <w:t>Inver Grove Heights</w:t>
          </w:r>
        </w:smartTag>
      </w:smartTag>
      <w:r>
        <w:rPr>
          <w:rFonts w:ascii="Arial Black" w:hAnsi="Arial Black"/>
          <w:u w:val="single"/>
        </w:rPr>
        <w:t xml:space="preserve"> Traveling Basketball Association</w:t>
      </w:r>
    </w:p>
    <w:p w14:paraId="16F40806" w14:textId="77777777" w:rsidR="003C4E07" w:rsidRDefault="003C4E07" w:rsidP="003C4E07">
      <w:pPr>
        <w:pStyle w:val="BodyText"/>
        <w:jc w:val="center"/>
        <w:rPr>
          <w:rFonts w:ascii="Arial Black" w:hAnsi="Arial Black"/>
        </w:rPr>
      </w:pPr>
      <w:r>
        <w:rPr>
          <w:rFonts w:ascii="Arial Black" w:hAnsi="Arial Black"/>
          <w:u w:val="single"/>
        </w:rPr>
        <w:t>Official Tournament Rules</w:t>
      </w:r>
    </w:p>
    <w:p w14:paraId="2AE47A17" w14:textId="77777777" w:rsidR="003C4E07" w:rsidRDefault="003C4E07" w:rsidP="003C4E07">
      <w:pPr>
        <w:pStyle w:val="BodyText"/>
        <w:jc w:val="center"/>
        <w:rPr>
          <w:sz w:val="20"/>
        </w:rPr>
      </w:pPr>
    </w:p>
    <w:p w14:paraId="1A2C88C5" w14:textId="77777777" w:rsidR="003C4E07" w:rsidRDefault="003C4E07" w:rsidP="003C4E07">
      <w:pPr>
        <w:pStyle w:val="BodyText"/>
        <w:numPr>
          <w:ilvl w:val="0"/>
          <w:numId w:val="1"/>
        </w:numPr>
        <w:rPr>
          <w:sz w:val="20"/>
        </w:rPr>
      </w:pPr>
      <w:r>
        <w:rPr>
          <w:sz w:val="20"/>
        </w:rPr>
        <w:t xml:space="preserve">Home team (team shown on top of bracket) supplies </w:t>
      </w:r>
      <w:r w:rsidR="003F1D79">
        <w:rPr>
          <w:sz w:val="20"/>
        </w:rPr>
        <w:t xml:space="preserve">the game ball and </w:t>
      </w:r>
      <w:r>
        <w:rPr>
          <w:sz w:val="20"/>
        </w:rPr>
        <w:t>an official book scorer at the score table.</w:t>
      </w:r>
    </w:p>
    <w:p w14:paraId="39879AD3" w14:textId="77777777" w:rsidR="003C4E07" w:rsidRDefault="003C4E07" w:rsidP="003C4E07">
      <w:pPr>
        <w:pStyle w:val="BodyText"/>
        <w:rPr>
          <w:sz w:val="20"/>
        </w:rPr>
      </w:pPr>
    </w:p>
    <w:p w14:paraId="224B5F67" w14:textId="77777777" w:rsidR="003C4E07" w:rsidRDefault="003C4E07" w:rsidP="003C4E07">
      <w:pPr>
        <w:pStyle w:val="BodyText"/>
        <w:numPr>
          <w:ilvl w:val="0"/>
          <w:numId w:val="1"/>
        </w:numPr>
        <w:rPr>
          <w:sz w:val="20"/>
        </w:rPr>
      </w:pPr>
      <w:r>
        <w:rPr>
          <w:sz w:val="20"/>
        </w:rPr>
        <w:t xml:space="preserve">Games will be played in two 14 minute halves, stop time for the entire game unless otherwise noted.  If there is a point spread in the last 7 minutes of the game of 20 points or more, the clock will move to running time (the clock WILL stop during free throws and time outs), if the spread is lowered to 10 points, the game clock will revert back to stop time.  </w:t>
      </w:r>
    </w:p>
    <w:p w14:paraId="4097C896" w14:textId="77777777" w:rsidR="003C4E07" w:rsidRDefault="003C4E07" w:rsidP="003C4E07">
      <w:pPr>
        <w:pStyle w:val="BodyText"/>
        <w:rPr>
          <w:sz w:val="20"/>
        </w:rPr>
      </w:pPr>
    </w:p>
    <w:p w14:paraId="19F6F7FD" w14:textId="77777777" w:rsidR="003C4E07" w:rsidRDefault="003C4E07" w:rsidP="003C4E07">
      <w:pPr>
        <w:pStyle w:val="BodyText"/>
        <w:numPr>
          <w:ilvl w:val="0"/>
          <w:numId w:val="1"/>
        </w:numPr>
        <w:rPr>
          <w:sz w:val="20"/>
        </w:rPr>
      </w:pPr>
      <w:r>
        <w:rPr>
          <w:sz w:val="20"/>
        </w:rPr>
        <w:t>Intermissions will be 4 minutes at half time.</w:t>
      </w:r>
    </w:p>
    <w:p w14:paraId="3294620E" w14:textId="77777777" w:rsidR="003C4E07" w:rsidRDefault="003C4E07" w:rsidP="003C4E07">
      <w:pPr>
        <w:pStyle w:val="BodyText"/>
        <w:rPr>
          <w:sz w:val="20"/>
        </w:rPr>
      </w:pPr>
    </w:p>
    <w:p w14:paraId="01826EF5" w14:textId="77777777" w:rsidR="003C4E07" w:rsidRDefault="00F47E02" w:rsidP="003C4E07">
      <w:pPr>
        <w:pStyle w:val="BodyText"/>
        <w:numPr>
          <w:ilvl w:val="0"/>
          <w:numId w:val="1"/>
        </w:numPr>
        <w:rPr>
          <w:sz w:val="20"/>
          <w:u w:val="single"/>
        </w:rPr>
      </w:pPr>
      <w:r>
        <w:rPr>
          <w:sz w:val="20"/>
          <w:u w:val="single"/>
        </w:rPr>
        <w:t xml:space="preserve">First overtime will be 2 minutes stop time.  Second overtime (Championship game only) will be </w:t>
      </w:r>
      <w:proofErr w:type="gramStart"/>
      <w:r>
        <w:rPr>
          <w:sz w:val="20"/>
          <w:u w:val="single"/>
        </w:rPr>
        <w:t>1 minute</w:t>
      </w:r>
      <w:proofErr w:type="gramEnd"/>
      <w:r>
        <w:rPr>
          <w:sz w:val="20"/>
          <w:u w:val="single"/>
        </w:rPr>
        <w:t xml:space="preserve"> stop time overtimes until there is a winner; all other games is “Sudden Victory”, first basket or free throw wins.</w:t>
      </w:r>
    </w:p>
    <w:p w14:paraId="03E76581" w14:textId="77777777" w:rsidR="003C4E07" w:rsidRDefault="003C4E07" w:rsidP="003C4E07">
      <w:pPr>
        <w:pStyle w:val="BodyText"/>
        <w:rPr>
          <w:sz w:val="20"/>
          <w:u w:val="single"/>
        </w:rPr>
      </w:pPr>
    </w:p>
    <w:p w14:paraId="5F2DB7B1" w14:textId="77777777" w:rsidR="003C4E07" w:rsidRDefault="003C4E07" w:rsidP="003C4E07">
      <w:pPr>
        <w:pStyle w:val="BodyText"/>
        <w:numPr>
          <w:ilvl w:val="0"/>
          <w:numId w:val="1"/>
        </w:numPr>
        <w:rPr>
          <w:sz w:val="20"/>
        </w:rPr>
      </w:pPr>
      <w:r>
        <w:rPr>
          <w:sz w:val="20"/>
        </w:rPr>
        <w:t xml:space="preserve">Three time-outs per game, which </w:t>
      </w:r>
      <w:r>
        <w:rPr>
          <w:b/>
          <w:sz w:val="20"/>
          <w:u w:val="single"/>
        </w:rPr>
        <w:t>do not</w:t>
      </w:r>
      <w:r>
        <w:rPr>
          <w:sz w:val="20"/>
        </w:rPr>
        <w:t xml:space="preserve"> carryover.   </w:t>
      </w:r>
      <w:r>
        <w:rPr>
          <w:b/>
          <w:sz w:val="20"/>
        </w:rPr>
        <w:t>One time-out per overtime with no carryover.</w:t>
      </w:r>
    </w:p>
    <w:p w14:paraId="77ECDE9E" w14:textId="77777777" w:rsidR="003C4E07" w:rsidRDefault="003C4E07" w:rsidP="003C4E07">
      <w:pPr>
        <w:pStyle w:val="BodyText"/>
        <w:rPr>
          <w:sz w:val="20"/>
        </w:rPr>
      </w:pPr>
    </w:p>
    <w:p w14:paraId="552541C4" w14:textId="77777777" w:rsidR="003C4E07" w:rsidRDefault="003C4E07" w:rsidP="003C4E07">
      <w:pPr>
        <w:pStyle w:val="BodyText"/>
        <w:numPr>
          <w:ilvl w:val="0"/>
          <w:numId w:val="1"/>
        </w:numPr>
        <w:rPr>
          <w:sz w:val="20"/>
        </w:rPr>
      </w:pPr>
      <w:r>
        <w:rPr>
          <w:sz w:val="20"/>
        </w:rPr>
        <w:t>Three point shot will be used on marked courts.</w:t>
      </w:r>
    </w:p>
    <w:p w14:paraId="1158EB7A" w14:textId="77777777" w:rsidR="003C4E07" w:rsidRDefault="003C4E07" w:rsidP="003C4E07">
      <w:pPr>
        <w:pStyle w:val="BodyText"/>
        <w:rPr>
          <w:sz w:val="20"/>
        </w:rPr>
      </w:pPr>
    </w:p>
    <w:p w14:paraId="1B4E50AF" w14:textId="77777777" w:rsidR="003C4E07" w:rsidRDefault="003C4E07" w:rsidP="003C4E07">
      <w:pPr>
        <w:pStyle w:val="BodyText"/>
        <w:numPr>
          <w:ilvl w:val="0"/>
          <w:numId w:val="1"/>
        </w:numPr>
        <w:rPr>
          <w:sz w:val="20"/>
        </w:rPr>
      </w:pPr>
      <w:r>
        <w:rPr>
          <w:sz w:val="20"/>
        </w:rPr>
        <w:t>A minimum of five minutes will be given for warm-up.  Be early in case we are running ahead of schedule.</w:t>
      </w:r>
    </w:p>
    <w:p w14:paraId="267A073E" w14:textId="77777777" w:rsidR="008F1A6E" w:rsidRDefault="008F1A6E" w:rsidP="008F1A6E">
      <w:pPr>
        <w:pStyle w:val="BodyText"/>
        <w:ind w:left="720"/>
        <w:rPr>
          <w:sz w:val="20"/>
        </w:rPr>
      </w:pPr>
    </w:p>
    <w:p w14:paraId="32749BCF" w14:textId="77777777" w:rsidR="008F1A6E" w:rsidRDefault="008F1A6E" w:rsidP="003C4E07">
      <w:pPr>
        <w:pStyle w:val="BodyText"/>
        <w:numPr>
          <w:ilvl w:val="0"/>
          <w:numId w:val="1"/>
        </w:numPr>
        <w:rPr>
          <w:sz w:val="20"/>
        </w:rPr>
      </w:pPr>
      <w:r>
        <w:rPr>
          <w:sz w:val="20"/>
        </w:rPr>
        <w:t xml:space="preserve">A team cannot start a game with less than five players. If five players are not on the floor within five minutes of scheduled start time, the game is </w:t>
      </w:r>
      <w:r w:rsidR="00C72138">
        <w:rPr>
          <w:sz w:val="20"/>
        </w:rPr>
        <w:t>forfeited</w:t>
      </w:r>
      <w:r>
        <w:rPr>
          <w:sz w:val="20"/>
        </w:rPr>
        <w:t>.</w:t>
      </w:r>
    </w:p>
    <w:p w14:paraId="3E8A1636" w14:textId="77777777" w:rsidR="00A655DB" w:rsidRDefault="00A655DB" w:rsidP="00A655DB">
      <w:pPr>
        <w:pStyle w:val="BodyText"/>
        <w:rPr>
          <w:sz w:val="20"/>
        </w:rPr>
      </w:pPr>
    </w:p>
    <w:p w14:paraId="5282F06E" w14:textId="77777777" w:rsidR="008F1A6E" w:rsidRDefault="005A09A1" w:rsidP="003C4E07">
      <w:pPr>
        <w:pStyle w:val="BodyText"/>
        <w:numPr>
          <w:ilvl w:val="0"/>
          <w:numId w:val="1"/>
        </w:numPr>
        <w:rPr>
          <w:sz w:val="20"/>
        </w:rPr>
      </w:pPr>
      <w:r>
        <w:rPr>
          <w:sz w:val="20"/>
        </w:rPr>
        <w:t>The line-up must be entered on the official score sheet at least three minutes before game time.  If an incorrect line-up is entered on the score sheet, the bench will receive a technical foul.</w:t>
      </w:r>
    </w:p>
    <w:p w14:paraId="044E8B80" w14:textId="77777777" w:rsidR="003C4E07" w:rsidRDefault="003C4E07" w:rsidP="003C4E07">
      <w:pPr>
        <w:pStyle w:val="BodyText"/>
        <w:rPr>
          <w:sz w:val="20"/>
        </w:rPr>
      </w:pPr>
    </w:p>
    <w:p w14:paraId="544A5151" w14:textId="77777777" w:rsidR="003C4E07" w:rsidRDefault="003C4E07" w:rsidP="003C4E07">
      <w:pPr>
        <w:pStyle w:val="BodyText"/>
        <w:numPr>
          <w:ilvl w:val="0"/>
          <w:numId w:val="1"/>
        </w:numPr>
        <w:rPr>
          <w:sz w:val="20"/>
        </w:rPr>
      </w:pPr>
      <w:r>
        <w:rPr>
          <w:sz w:val="20"/>
        </w:rPr>
        <w:t xml:space="preserve">Technical fouls will be awarded with two points and the ball out of bounds.  The second Technical Foul </w:t>
      </w:r>
      <w:r w:rsidR="005A09A1">
        <w:rPr>
          <w:sz w:val="20"/>
        </w:rPr>
        <w:t xml:space="preserve">on a player or coach </w:t>
      </w:r>
      <w:r>
        <w:rPr>
          <w:sz w:val="20"/>
        </w:rPr>
        <w:t>will result in ejection from the gym.</w:t>
      </w:r>
    </w:p>
    <w:p w14:paraId="421E6385" w14:textId="77777777" w:rsidR="003C4E07" w:rsidRDefault="003C4E07" w:rsidP="003C4E07">
      <w:pPr>
        <w:pStyle w:val="BodyText"/>
        <w:rPr>
          <w:sz w:val="20"/>
        </w:rPr>
      </w:pPr>
    </w:p>
    <w:p w14:paraId="22DCD004" w14:textId="77777777" w:rsidR="003C4E07" w:rsidRDefault="003C4E07" w:rsidP="003C4E07">
      <w:pPr>
        <w:pStyle w:val="BodyText"/>
        <w:numPr>
          <w:ilvl w:val="0"/>
          <w:numId w:val="1"/>
        </w:numPr>
        <w:rPr>
          <w:sz w:val="20"/>
        </w:rPr>
      </w:pPr>
      <w:r>
        <w:rPr>
          <w:sz w:val="20"/>
        </w:rPr>
        <w:t>Bonus will be shot on the seventh foul of each half and two shot foul on the tenth foul of half.</w:t>
      </w:r>
    </w:p>
    <w:p w14:paraId="0C24F61C" w14:textId="77777777" w:rsidR="003C4E07" w:rsidRDefault="003C4E07" w:rsidP="003C4E07">
      <w:pPr>
        <w:pStyle w:val="BodyText"/>
        <w:rPr>
          <w:sz w:val="20"/>
        </w:rPr>
      </w:pPr>
    </w:p>
    <w:p w14:paraId="01023CAF" w14:textId="77777777" w:rsidR="003C4E07" w:rsidRDefault="003C4E07" w:rsidP="003C4E07">
      <w:pPr>
        <w:pStyle w:val="BodyText"/>
        <w:numPr>
          <w:ilvl w:val="0"/>
          <w:numId w:val="1"/>
        </w:numPr>
        <w:rPr>
          <w:sz w:val="20"/>
        </w:rPr>
      </w:pPr>
      <w:r>
        <w:rPr>
          <w:sz w:val="20"/>
        </w:rPr>
        <w:t xml:space="preserve">No pressing will be allowed when lead is </w:t>
      </w:r>
      <w:r w:rsidR="00313357">
        <w:rPr>
          <w:sz w:val="20"/>
        </w:rPr>
        <w:t>20</w:t>
      </w:r>
      <w:r>
        <w:rPr>
          <w:sz w:val="20"/>
        </w:rPr>
        <w:t xml:space="preserve"> or more points.</w:t>
      </w:r>
    </w:p>
    <w:p w14:paraId="4DDEB501" w14:textId="77777777" w:rsidR="003C4E07" w:rsidRDefault="003C4E07" w:rsidP="003C4E07">
      <w:pPr>
        <w:pStyle w:val="BodyText"/>
        <w:rPr>
          <w:sz w:val="20"/>
        </w:rPr>
      </w:pPr>
    </w:p>
    <w:p w14:paraId="73D2C060" w14:textId="77777777" w:rsidR="00655908" w:rsidRPr="00655908" w:rsidRDefault="003C4E07" w:rsidP="00655908">
      <w:pPr>
        <w:pStyle w:val="BodyText"/>
        <w:numPr>
          <w:ilvl w:val="0"/>
          <w:numId w:val="1"/>
        </w:numPr>
        <w:rPr>
          <w:sz w:val="20"/>
          <w:u w:val="single"/>
        </w:rPr>
      </w:pPr>
      <w:r>
        <w:rPr>
          <w:b/>
        </w:rPr>
        <w:t>4</w:t>
      </w:r>
      <w:r w:rsidR="00C548A7">
        <w:rPr>
          <w:b/>
          <w:vertAlign w:val="superscript"/>
        </w:rPr>
        <w:t xml:space="preserve">th </w:t>
      </w:r>
      <w:r>
        <w:rPr>
          <w:b/>
        </w:rPr>
        <w:t>grade level:</w:t>
      </w:r>
      <w:r>
        <w:rPr>
          <w:b/>
          <w:sz w:val="20"/>
        </w:rPr>
        <w:t xml:space="preserve"> </w:t>
      </w:r>
      <w:r w:rsidR="00655908">
        <w:rPr>
          <w:b/>
          <w:sz w:val="20"/>
        </w:rPr>
        <w:tab/>
      </w:r>
      <w:r w:rsidR="00655908">
        <w:rPr>
          <w:b/>
          <w:sz w:val="20"/>
        </w:rPr>
        <w:tab/>
      </w:r>
      <w:r>
        <w:rPr>
          <w:b/>
        </w:rPr>
        <w:t>No full court presses, zone defenses or half court traps, except last 2</w:t>
      </w:r>
    </w:p>
    <w:p w14:paraId="772B2672" w14:textId="77777777" w:rsidR="008309C3" w:rsidRPr="008309C3" w:rsidRDefault="003C4E07" w:rsidP="008309C3">
      <w:pPr>
        <w:pStyle w:val="BodyText"/>
        <w:ind w:left="3600"/>
        <w:rPr>
          <w:b/>
        </w:rPr>
      </w:pPr>
      <w:r>
        <w:rPr>
          <w:b/>
        </w:rPr>
        <w:t xml:space="preserve">minutes of the game.  </w:t>
      </w:r>
      <w:r>
        <w:rPr>
          <w:b/>
          <w:u w:val="single"/>
        </w:rPr>
        <w:t>Person-to-person defense only</w:t>
      </w:r>
      <w:r w:rsidRPr="00655908">
        <w:rPr>
          <w:b/>
          <w:u w:val="single"/>
        </w:rPr>
        <w:t>.</w:t>
      </w:r>
      <w:r w:rsidRPr="00655908">
        <w:rPr>
          <w:b/>
        </w:rPr>
        <w:t xml:space="preserve">  Help side defense permitted in the lane.  </w:t>
      </w:r>
    </w:p>
    <w:p w14:paraId="4D6EE21E" w14:textId="77777777" w:rsidR="008309C3" w:rsidRDefault="00C548A7" w:rsidP="003C4E07">
      <w:pPr>
        <w:pStyle w:val="BodyText"/>
        <w:ind w:left="720"/>
        <w:rPr>
          <w:b/>
        </w:rPr>
      </w:pPr>
      <w:r>
        <w:rPr>
          <w:b/>
        </w:rPr>
        <w:t>5</w:t>
      </w:r>
      <w:r w:rsidR="00F47E02">
        <w:rPr>
          <w:b/>
          <w:vertAlign w:val="superscript"/>
        </w:rPr>
        <w:t xml:space="preserve">th </w:t>
      </w:r>
      <w:r w:rsidR="00F47E02">
        <w:rPr>
          <w:b/>
        </w:rPr>
        <w:t xml:space="preserve">- </w:t>
      </w:r>
      <w:r>
        <w:rPr>
          <w:b/>
        </w:rPr>
        <w:t>8</w:t>
      </w:r>
      <w:r w:rsidR="00F47E02">
        <w:rPr>
          <w:b/>
          <w:vertAlign w:val="superscript"/>
        </w:rPr>
        <w:t>th</w:t>
      </w:r>
      <w:r w:rsidR="00F47E02">
        <w:rPr>
          <w:b/>
        </w:rPr>
        <w:t xml:space="preserve"> grade level:</w:t>
      </w:r>
      <w:r w:rsidR="00655908">
        <w:rPr>
          <w:b/>
        </w:rPr>
        <w:tab/>
      </w:r>
      <w:r w:rsidR="003C4E07">
        <w:rPr>
          <w:b/>
        </w:rPr>
        <w:t>All defen</w:t>
      </w:r>
      <w:r w:rsidR="008309C3">
        <w:rPr>
          <w:b/>
        </w:rPr>
        <w:t xml:space="preserve">ses and presses are allowed.   </w:t>
      </w:r>
    </w:p>
    <w:p w14:paraId="31E578BC" w14:textId="77777777" w:rsidR="008309C3" w:rsidRPr="008309C3" w:rsidRDefault="008309C3" w:rsidP="003C4E07">
      <w:pPr>
        <w:pStyle w:val="BodyText"/>
        <w:ind w:left="720"/>
        <w:rPr>
          <w:sz w:val="20"/>
        </w:rPr>
      </w:pPr>
    </w:p>
    <w:p w14:paraId="4B5583FC" w14:textId="77777777" w:rsidR="003C4E07" w:rsidRPr="005339F5" w:rsidRDefault="008309C3" w:rsidP="005339F5">
      <w:pPr>
        <w:pStyle w:val="BodyText"/>
        <w:numPr>
          <w:ilvl w:val="0"/>
          <w:numId w:val="1"/>
        </w:numPr>
        <w:rPr>
          <w:sz w:val="20"/>
        </w:rPr>
      </w:pPr>
      <w:r w:rsidRPr="00EF218F">
        <w:rPr>
          <w:b/>
        </w:rPr>
        <w:t xml:space="preserve">4th grade </w:t>
      </w:r>
      <w:r w:rsidR="005339F5" w:rsidRPr="00EF218F">
        <w:rPr>
          <w:b/>
        </w:rPr>
        <w:t>Girls</w:t>
      </w:r>
      <w:r w:rsidRPr="00EF218F">
        <w:rPr>
          <w:b/>
        </w:rPr>
        <w:t>:</w:t>
      </w:r>
      <w:r w:rsidR="005339F5" w:rsidRPr="00EF218F">
        <w:rPr>
          <w:b/>
        </w:rPr>
        <w:tab/>
      </w:r>
      <w:r w:rsidR="00A41188">
        <w:rPr>
          <w:b/>
        </w:rPr>
        <w:tab/>
      </w:r>
      <w:r w:rsidR="004A5F2A" w:rsidRPr="00EF218F">
        <w:rPr>
          <w:b/>
        </w:rPr>
        <w:t>Free throw line will be at 12 feet.</w:t>
      </w:r>
      <w:r w:rsidR="003C4E07" w:rsidRPr="005339F5">
        <w:rPr>
          <w:b/>
        </w:rPr>
        <w:t xml:space="preserve">                      </w:t>
      </w:r>
    </w:p>
    <w:p w14:paraId="2AB54386" w14:textId="77777777" w:rsidR="003C4E07" w:rsidRDefault="003C4E07" w:rsidP="003C4E07">
      <w:pPr>
        <w:pStyle w:val="BodyText"/>
        <w:rPr>
          <w:sz w:val="20"/>
        </w:rPr>
      </w:pPr>
    </w:p>
    <w:p w14:paraId="06EC3184" w14:textId="77777777" w:rsidR="003C4E07" w:rsidRDefault="003C4E07" w:rsidP="003C4E07">
      <w:pPr>
        <w:pStyle w:val="BodyText"/>
        <w:numPr>
          <w:ilvl w:val="0"/>
          <w:numId w:val="1"/>
        </w:numPr>
        <w:rPr>
          <w:sz w:val="20"/>
        </w:rPr>
      </w:pPr>
      <w:r>
        <w:rPr>
          <w:sz w:val="20"/>
        </w:rPr>
        <w:t xml:space="preserve">National Federation of State High School Association rules apply in all other situations.  </w:t>
      </w:r>
    </w:p>
    <w:p w14:paraId="2E345385" w14:textId="77777777" w:rsidR="008F1A6E" w:rsidRDefault="008F1A6E" w:rsidP="008F1A6E">
      <w:pPr>
        <w:pStyle w:val="BodyText"/>
        <w:rPr>
          <w:sz w:val="20"/>
        </w:rPr>
      </w:pPr>
    </w:p>
    <w:p w14:paraId="2874E27F" w14:textId="77777777" w:rsidR="008F1A6E" w:rsidRDefault="008F1A6E" w:rsidP="008F1A6E">
      <w:pPr>
        <w:pStyle w:val="BodyText"/>
        <w:rPr>
          <w:sz w:val="20"/>
        </w:rPr>
      </w:pPr>
      <w:r>
        <w:rPr>
          <w:sz w:val="20"/>
        </w:rPr>
        <w:t>1</w:t>
      </w:r>
      <w:r w:rsidR="008309C3">
        <w:rPr>
          <w:sz w:val="20"/>
        </w:rPr>
        <w:t>6</w:t>
      </w:r>
      <w:r>
        <w:rPr>
          <w:sz w:val="20"/>
        </w:rPr>
        <w:t>.</w:t>
      </w:r>
      <w:r>
        <w:rPr>
          <w:sz w:val="20"/>
        </w:rPr>
        <w:tab/>
        <w:t>For pool play, ties will be resolved as follows:</w:t>
      </w:r>
    </w:p>
    <w:p w14:paraId="2721D910" w14:textId="77777777" w:rsidR="008F1A6E" w:rsidRDefault="00F1336C" w:rsidP="008F1A6E">
      <w:pPr>
        <w:ind w:firstLine="720"/>
        <w:rPr>
          <w:rFonts w:ascii="Arial" w:hAnsi="Arial"/>
        </w:rPr>
      </w:pPr>
      <w:r>
        <w:rPr>
          <w:rFonts w:ascii="Arial" w:hAnsi="Arial"/>
        </w:rPr>
        <w:t>1. Head to head</w:t>
      </w:r>
    </w:p>
    <w:p w14:paraId="5890F3C2" w14:textId="77777777" w:rsidR="00F1336C" w:rsidRPr="008F1A6E" w:rsidRDefault="00F1336C" w:rsidP="008F1A6E">
      <w:pPr>
        <w:ind w:firstLine="720"/>
        <w:rPr>
          <w:rFonts w:ascii="Arial" w:hAnsi="Arial"/>
        </w:rPr>
      </w:pPr>
      <w:r>
        <w:rPr>
          <w:rFonts w:ascii="Arial" w:hAnsi="Arial"/>
        </w:rPr>
        <w:t>2. Fewest points allowed</w:t>
      </w:r>
    </w:p>
    <w:p w14:paraId="4BE4351D" w14:textId="77777777" w:rsidR="008F1A6E" w:rsidRPr="008F1A6E" w:rsidRDefault="00F1336C" w:rsidP="008F1A6E">
      <w:pPr>
        <w:ind w:firstLine="720"/>
        <w:rPr>
          <w:rFonts w:ascii="Arial" w:hAnsi="Arial"/>
        </w:rPr>
      </w:pPr>
      <w:r>
        <w:rPr>
          <w:rFonts w:ascii="Arial" w:hAnsi="Arial"/>
        </w:rPr>
        <w:t>3</w:t>
      </w:r>
      <w:r w:rsidR="008F1A6E" w:rsidRPr="008F1A6E">
        <w:rPr>
          <w:rFonts w:ascii="Arial" w:hAnsi="Arial"/>
        </w:rPr>
        <w:t>. Highest point differential against all</w:t>
      </w:r>
      <w:r w:rsidR="006660E4">
        <w:rPr>
          <w:rFonts w:ascii="Arial" w:hAnsi="Arial"/>
        </w:rPr>
        <w:t xml:space="preserve"> teams (15 points max per game)</w:t>
      </w:r>
    </w:p>
    <w:p w14:paraId="0CD678FF" w14:textId="77777777" w:rsidR="008F1A6E" w:rsidRPr="008F1A6E" w:rsidRDefault="00F1336C" w:rsidP="008F1A6E">
      <w:pPr>
        <w:ind w:firstLine="720"/>
        <w:rPr>
          <w:rFonts w:ascii="Arial" w:hAnsi="Arial"/>
        </w:rPr>
      </w:pPr>
      <w:r>
        <w:rPr>
          <w:rFonts w:ascii="Arial" w:hAnsi="Arial"/>
        </w:rPr>
        <w:t>4</w:t>
      </w:r>
      <w:r w:rsidR="008F1A6E" w:rsidRPr="008F1A6E">
        <w:rPr>
          <w:rFonts w:ascii="Arial" w:hAnsi="Arial"/>
        </w:rPr>
        <w:t xml:space="preserve">. Most </w:t>
      </w:r>
      <w:r w:rsidR="006660E4">
        <w:rPr>
          <w:rFonts w:ascii="Arial" w:hAnsi="Arial"/>
        </w:rPr>
        <w:t>points scored against all teams</w:t>
      </w:r>
    </w:p>
    <w:p w14:paraId="1AEC91DA" w14:textId="77777777" w:rsidR="003C4E07" w:rsidRDefault="00F1336C" w:rsidP="008F1A6E">
      <w:pPr>
        <w:ind w:firstLine="720"/>
        <w:rPr>
          <w:rFonts w:ascii="Arial" w:hAnsi="Arial"/>
        </w:rPr>
      </w:pPr>
      <w:r>
        <w:rPr>
          <w:rFonts w:ascii="Arial" w:hAnsi="Arial"/>
        </w:rPr>
        <w:t>5</w:t>
      </w:r>
      <w:r w:rsidR="006660E4">
        <w:rPr>
          <w:rFonts w:ascii="Arial" w:hAnsi="Arial"/>
        </w:rPr>
        <w:t>. Coin toss</w:t>
      </w:r>
    </w:p>
    <w:p w14:paraId="00A4090E" w14:textId="77777777" w:rsidR="008F1A6E" w:rsidRDefault="00F1336C" w:rsidP="008F1A6E">
      <w:pPr>
        <w:ind w:firstLine="720"/>
        <w:rPr>
          <w:rFonts w:ascii="Arial" w:hAnsi="Arial"/>
        </w:rPr>
      </w:pPr>
      <w:r>
        <w:rPr>
          <w:rFonts w:ascii="Arial" w:hAnsi="Arial"/>
        </w:rPr>
        <w:t>6</w:t>
      </w:r>
      <w:r w:rsidR="008F1A6E">
        <w:rPr>
          <w:rFonts w:ascii="Arial" w:hAnsi="Arial"/>
        </w:rPr>
        <w:t>. Forfeiture scored as 15 – 0 win</w:t>
      </w:r>
    </w:p>
    <w:p w14:paraId="2FFBFBAF" w14:textId="77777777" w:rsidR="007F1686" w:rsidRDefault="007F1686" w:rsidP="007D7937">
      <w:pPr>
        <w:jc w:val="center"/>
        <w:rPr>
          <w:rFonts w:ascii="Arial" w:hAnsi="Arial"/>
        </w:rPr>
      </w:pPr>
    </w:p>
    <w:sectPr w:rsidR="007F1686" w:rsidSect="004B531A">
      <w:headerReference w:type="default" r:id="rId10"/>
      <w:pgSz w:w="12240" w:h="15840"/>
      <w:pgMar w:top="288" w:right="288" w:bottom="288" w:left="2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55C99" w14:textId="77777777" w:rsidR="00BC0030" w:rsidRDefault="00BC0030">
      <w:r>
        <w:separator/>
      </w:r>
    </w:p>
  </w:endnote>
  <w:endnote w:type="continuationSeparator" w:id="0">
    <w:p w14:paraId="406A31DD" w14:textId="77777777" w:rsidR="00BC0030" w:rsidRDefault="00BC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338BF" w14:textId="77777777" w:rsidR="00BC0030" w:rsidRDefault="00BC0030">
      <w:r>
        <w:separator/>
      </w:r>
    </w:p>
  </w:footnote>
  <w:footnote w:type="continuationSeparator" w:id="0">
    <w:p w14:paraId="2C2FD478" w14:textId="77777777" w:rsidR="00BC0030" w:rsidRDefault="00BC0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07D18" w14:textId="77777777" w:rsidR="003C4E07" w:rsidRDefault="003C4E07" w:rsidP="00066585">
    <w:pPr>
      <w:jc w:val="center"/>
      <w:rPr>
        <w:rFonts w:ascii="Arial" w:hAnsi="Arial"/>
      </w:rPr>
    </w:pPr>
    <w:r>
      <w:rPr>
        <w:rFonts w:ascii="Arial Black" w:hAnsi="Arial Black"/>
      </w:rPr>
      <w:t xml:space="preserve">IGH TRAVELING BASKETBALL ASSOCIATION, </w:t>
    </w:r>
    <w:smartTag w:uri="urn:schemas-microsoft-com:office:smarttags" w:element="address">
      <w:smartTag w:uri="urn:schemas-microsoft-com:office:smarttags" w:element="Street">
        <w:r>
          <w:rPr>
            <w:rFonts w:ascii="Arial" w:hAnsi="Arial"/>
          </w:rPr>
          <w:t>PO Box 2233</w:t>
        </w:r>
      </w:smartTag>
      <w:r>
        <w:rPr>
          <w:rFonts w:ascii="Arial" w:hAnsi="Arial"/>
        </w:rPr>
        <w:t xml:space="preserve">, </w:t>
      </w:r>
      <w:smartTag w:uri="urn:schemas-microsoft-com:office:smarttags" w:element="City">
        <w:r>
          <w:rPr>
            <w:rFonts w:ascii="Arial" w:hAnsi="Arial"/>
          </w:rPr>
          <w:t>I.G.H.</w:t>
        </w:r>
      </w:smartTag>
      <w:r>
        <w:rPr>
          <w:rFonts w:ascii="Arial" w:hAnsi="Arial"/>
        </w:rPr>
        <w:t xml:space="preserve">, </w:t>
      </w:r>
      <w:smartTag w:uri="urn:schemas-microsoft-com:office:smarttags" w:element="State">
        <w:r>
          <w:rPr>
            <w:rFonts w:ascii="Arial" w:hAnsi="Arial"/>
          </w:rPr>
          <w:t>MN</w:t>
        </w:r>
      </w:smartTag>
      <w:r>
        <w:rPr>
          <w:rFonts w:ascii="Arial" w:hAnsi="Arial"/>
        </w:rPr>
        <w:t xml:space="preserve">  </w:t>
      </w:r>
      <w:smartTag w:uri="urn:schemas-microsoft-com:office:smarttags" w:element="PostalCode">
        <w:r>
          <w:rPr>
            <w:rFonts w:ascii="Arial" w:hAnsi="Arial"/>
          </w:rPr>
          <w:t>55076</w:t>
        </w:r>
      </w:smartTag>
    </w:smartTag>
  </w:p>
  <w:p w14:paraId="42EBF675" w14:textId="77777777" w:rsidR="003C4E07" w:rsidRDefault="003C4E07" w:rsidP="00066585">
    <w:pPr>
      <w:jc w:val="center"/>
      <w:rPr>
        <w:rFonts w:ascii="Arial Black" w:hAnsi="Arial Black"/>
      </w:rPr>
    </w:pPr>
  </w:p>
  <w:p w14:paraId="715AC031" w14:textId="77777777" w:rsidR="003C4E07" w:rsidRDefault="007A7789" w:rsidP="00066585">
    <w:pPr>
      <w:jc w:val="center"/>
      <w:rPr>
        <w:rFonts w:ascii="Arial Black" w:hAnsi="Arial Black"/>
      </w:rPr>
    </w:pPr>
    <w:r>
      <w:rPr>
        <w:rFonts w:ascii="Arial Black" w:hAnsi="Arial Black"/>
      </w:rPr>
      <w:t>Gina Erickson</w:t>
    </w:r>
    <w:r w:rsidR="003C4E07">
      <w:rPr>
        <w:rFonts w:ascii="Arial Black" w:hAnsi="Arial Black"/>
      </w:rPr>
      <w:t>, Tournament Director</w:t>
    </w:r>
  </w:p>
  <w:p w14:paraId="418C01E6" w14:textId="77777777" w:rsidR="003C4E07" w:rsidRDefault="00E51144" w:rsidP="00066585">
    <w:pPr>
      <w:jc w:val="center"/>
      <w:rPr>
        <w:rFonts w:ascii="Arial" w:hAnsi="Arial"/>
      </w:rPr>
    </w:pPr>
    <w:r>
      <w:rPr>
        <w:rFonts w:ascii="Arial Black" w:hAnsi="Arial Black"/>
      </w:rPr>
      <w:t>igh.basketball@gmail.com</w:t>
    </w:r>
  </w:p>
  <w:p w14:paraId="3331B630" w14:textId="77777777" w:rsidR="003C4E07" w:rsidRDefault="003C4E07" w:rsidP="003C4E07">
    <w:pPr>
      <w:pBdr>
        <w:bottom w:val="single" w:sz="12" w:space="1" w:color="auto"/>
      </w:pBdr>
      <w:rPr>
        <w:rFonts w:ascii="Arial" w:hAnsi="Arial"/>
      </w:rPr>
    </w:pPr>
  </w:p>
  <w:p w14:paraId="15271CEB" w14:textId="77777777" w:rsidR="003C4E07" w:rsidRDefault="003C4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63AB"/>
    <w:multiLevelType w:val="hybridMultilevel"/>
    <w:tmpl w:val="A6A6C6E2"/>
    <w:lvl w:ilvl="0" w:tplc="0980E518">
      <w:start w:val="1"/>
      <w:numFmt w:val="bullet"/>
      <w:lvlText w:val=""/>
      <w:lvlJc w:val="left"/>
      <w:pPr>
        <w:tabs>
          <w:tab w:val="num" w:pos="1080"/>
        </w:tabs>
        <w:ind w:left="1080" w:hanging="360"/>
      </w:pPr>
      <w:rPr>
        <w:rFonts w:ascii="Wingdings" w:hAnsi="Wingdings" w:hint="default"/>
        <w:b/>
        <w:i w:val="0"/>
        <w:sz w:val="28"/>
      </w:rPr>
    </w:lvl>
    <w:lvl w:ilvl="1" w:tplc="5E1CDDDA" w:tentative="1">
      <w:start w:val="1"/>
      <w:numFmt w:val="bullet"/>
      <w:lvlText w:val="o"/>
      <w:lvlJc w:val="left"/>
      <w:pPr>
        <w:tabs>
          <w:tab w:val="num" w:pos="1440"/>
        </w:tabs>
        <w:ind w:left="1440" w:hanging="360"/>
      </w:pPr>
      <w:rPr>
        <w:rFonts w:ascii="Courier New" w:hAnsi="Courier New" w:hint="default"/>
      </w:rPr>
    </w:lvl>
    <w:lvl w:ilvl="2" w:tplc="9686FDB4" w:tentative="1">
      <w:start w:val="1"/>
      <w:numFmt w:val="bullet"/>
      <w:lvlText w:val=""/>
      <w:lvlJc w:val="left"/>
      <w:pPr>
        <w:tabs>
          <w:tab w:val="num" w:pos="2160"/>
        </w:tabs>
        <w:ind w:left="2160" w:hanging="360"/>
      </w:pPr>
      <w:rPr>
        <w:rFonts w:ascii="Wingdings" w:hAnsi="Wingdings" w:hint="default"/>
      </w:rPr>
    </w:lvl>
    <w:lvl w:ilvl="3" w:tplc="7EE246EC" w:tentative="1">
      <w:start w:val="1"/>
      <w:numFmt w:val="bullet"/>
      <w:lvlText w:val=""/>
      <w:lvlJc w:val="left"/>
      <w:pPr>
        <w:tabs>
          <w:tab w:val="num" w:pos="2880"/>
        </w:tabs>
        <w:ind w:left="2880" w:hanging="360"/>
      </w:pPr>
      <w:rPr>
        <w:rFonts w:ascii="Symbol" w:hAnsi="Symbol" w:hint="default"/>
      </w:rPr>
    </w:lvl>
    <w:lvl w:ilvl="4" w:tplc="46BCFF5A" w:tentative="1">
      <w:start w:val="1"/>
      <w:numFmt w:val="bullet"/>
      <w:lvlText w:val="o"/>
      <w:lvlJc w:val="left"/>
      <w:pPr>
        <w:tabs>
          <w:tab w:val="num" w:pos="3600"/>
        </w:tabs>
        <w:ind w:left="3600" w:hanging="360"/>
      </w:pPr>
      <w:rPr>
        <w:rFonts w:ascii="Courier New" w:hAnsi="Courier New" w:hint="default"/>
      </w:rPr>
    </w:lvl>
    <w:lvl w:ilvl="5" w:tplc="AC662F8A" w:tentative="1">
      <w:start w:val="1"/>
      <w:numFmt w:val="bullet"/>
      <w:lvlText w:val=""/>
      <w:lvlJc w:val="left"/>
      <w:pPr>
        <w:tabs>
          <w:tab w:val="num" w:pos="4320"/>
        </w:tabs>
        <w:ind w:left="4320" w:hanging="360"/>
      </w:pPr>
      <w:rPr>
        <w:rFonts w:ascii="Wingdings" w:hAnsi="Wingdings" w:hint="default"/>
      </w:rPr>
    </w:lvl>
    <w:lvl w:ilvl="6" w:tplc="29341AF0" w:tentative="1">
      <w:start w:val="1"/>
      <w:numFmt w:val="bullet"/>
      <w:lvlText w:val=""/>
      <w:lvlJc w:val="left"/>
      <w:pPr>
        <w:tabs>
          <w:tab w:val="num" w:pos="5040"/>
        </w:tabs>
        <w:ind w:left="5040" w:hanging="360"/>
      </w:pPr>
      <w:rPr>
        <w:rFonts w:ascii="Symbol" w:hAnsi="Symbol" w:hint="default"/>
      </w:rPr>
    </w:lvl>
    <w:lvl w:ilvl="7" w:tplc="CBD669D6" w:tentative="1">
      <w:start w:val="1"/>
      <w:numFmt w:val="bullet"/>
      <w:lvlText w:val="o"/>
      <w:lvlJc w:val="left"/>
      <w:pPr>
        <w:tabs>
          <w:tab w:val="num" w:pos="5760"/>
        </w:tabs>
        <w:ind w:left="5760" w:hanging="360"/>
      </w:pPr>
      <w:rPr>
        <w:rFonts w:ascii="Courier New" w:hAnsi="Courier New" w:hint="default"/>
      </w:rPr>
    </w:lvl>
    <w:lvl w:ilvl="8" w:tplc="C3F63C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31C6C"/>
    <w:multiLevelType w:val="singleLevel"/>
    <w:tmpl w:val="3E20A3DE"/>
    <w:lvl w:ilvl="0">
      <w:start w:val="1"/>
      <w:numFmt w:val="decimal"/>
      <w:lvlText w:val="%1."/>
      <w:lvlJc w:val="left"/>
      <w:pPr>
        <w:tabs>
          <w:tab w:val="num" w:pos="1440"/>
        </w:tabs>
        <w:ind w:left="1440" w:hanging="720"/>
      </w:pPr>
      <w:rPr>
        <w:rFonts w:hint="default"/>
      </w:rPr>
    </w:lvl>
  </w:abstractNum>
  <w:abstractNum w:abstractNumId="2" w15:restartNumberingAfterBreak="0">
    <w:nsid w:val="1D4815E4"/>
    <w:multiLevelType w:val="singleLevel"/>
    <w:tmpl w:val="068474E6"/>
    <w:lvl w:ilvl="0">
      <w:start w:val="1"/>
      <w:numFmt w:val="decimal"/>
      <w:lvlText w:val="%1."/>
      <w:lvlJc w:val="left"/>
      <w:pPr>
        <w:tabs>
          <w:tab w:val="num" w:pos="720"/>
        </w:tabs>
        <w:ind w:left="720" w:hanging="720"/>
      </w:pPr>
      <w:rPr>
        <w:rFonts w:hint="default"/>
      </w:rPr>
    </w:lvl>
  </w:abstractNum>
  <w:abstractNum w:abstractNumId="3" w15:restartNumberingAfterBreak="0">
    <w:nsid w:val="1F6D462A"/>
    <w:multiLevelType w:val="singleLevel"/>
    <w:tmpl w:val="14F8C74C"/>
    <w:lvl w:ilvl="0">
      <w:start w:val="1"/>
      <w:numFmt w:val="decimal"/>
      <w:lvlText w:val="%1."/>
      <w:lvlJc w:val="left"/>
      <w:pPr>
        <w:tabs>
          <w:tab w:val="num" w:pos="1440"/>
        </w:tabs>
        <w:ind w:left="1440" w:hanging="720"/>
      </w:pPr>
      <w:rPr>
        <w:rFonts w:hint="default"/>
      </w:rPr>
    </w:lvl>
  </w:abstractNum>
  <w:abstractNum w:abstractNumId="4" w15:restartNumberingAfterBreak="0">
    <w:nsid w:val="21DB78E8"/>
    <w:multiLevelType w:val="singleLevel"/>
    <w:tmpl w:val="71EE16B8"/>
    <w:lvl w:ilvl="0">
      <w:start w:val="1"/>
      <w:numFmt w:val="decimal"/>
      <w:lvlText w:val="%1."/>
      <w:lvlJc w:val="left"/>
      <w:pPr>
        <w:tabs>
          <w:tab w:val="num" w:pos="720"/>
        </w:tabs>
        <w:ind w:left="720" w:hanging="720"/>
      </w:pPr>
      <w:rPr>
        <w:rFonts w:hint="default"/>
        <w:b w:val="0"/>
        <w:sz w:val="20"/>
        <w:szCs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CC"/>
    <w:rsid w:val="00000903"/>
    <w:rsid w:val="00002DD8"/>
    <w:rsid w:val="00004942"/>
    <w:rsid w:val="00046372"/>
    <w:rsid w:val="00066585"/>
    <w:rsid w:val="000E67B8"/>
    <w:rsid w:val="0019219D"/>
    <w:rsid w:val="001B7AB0"/>
    <w:rsid w:val="00284359"/>
    <w:rsid w:val="002C4490"/>
    <w:rsid w:val="002D2748"/>
    <w:rsid w:val="00313357"/>
    <w:rsid w:val="00325960"/>
    <w:rsid w:val="00336D28"/>
    <w:rsid w:val="003C4E07"/>
    <w:rsid w:val="003F1D79"/>
    <w:rsid w:val="00404435"/>
    <w:rsid w:val="00412707"/>
    <w:rsid w:val="00460C2E"/>
    <w:rsid w:val="00461671"/>
    <w:rsid w:val="00467FD1"/>
    <w:rsid w:val="00490B8C"/>
    <w:rsid w:val="004A5F2A"/>
    <w:rsid w:val="004B531A"/>
    <w:rsid w:val="0050467F"/>
    <w:rsid w:val="00507364"/>
    <w:rsid w:val="00513FD1"/>
    <w:rsid w:val="00527B7E"/>
    <w:rsid w:val="005339F5"/>
    <w:rsid w:val="00575ACC"/>
    <w:rsid w:val="005A09A1"/>
    <w:rsid w:val="005F04B1"/>
    <w:rsid w:val="006229CA"/>
    <w:rsid w:val="00655908"/>
    <w:rsid w:val="00661F7D"/>
    <w:rsid w:val="006660E4"/>
    <w:rsid w:val="006A303C"/>
    <w:rsid w:val="00750D2B"/>
    <w:rsid w:val="007770C3"/>
    <w:rsid w:val="007A7789"/>
    <w:rsid w:val="007C54C2"/>
    <w:rsid w:val="007D7937"/>
    <w:rsid w:val="007F1686"/>
    <w:rsid w:val="00812F7A"/>
    <w:rsid w:val="00823792"/>
    <w:rsid w:val="00823A0E"/>
    <w:rsid w:val="008309C3"/>
    <w:rsid w:val="0088211F"/>
    <w:rsid w:val="0088303A"/>
    <w:rsid w:val="008B3F41"/>
    <w:rsid w:val="008F1A6E"/>
    <w:rsid w:val="009725E5"/>
    <w:rsid w:val="009F06C9"/>
    <w:rsid w:val="00A114A5"/>
    <w:rsid w:val="00A41188"/>
    <w:rsid w:val="00A600C0"/>
    <w:rsid w:val="00A60E07"/>
    <w:rsid w:val="00A655DB"/>
    <w:rsid w:val="00A71B2C"/>
    <w:rsid w:val="00AE2287"/>
    <w:rsid w:val="00B038EF"/>
    <w:rsid w:val="00BC0030"/>
    <w:rsid w:val="00BC0598"/>
    <w:rsid w:val="00BE383D"/>
    <w:rsid w:val="00BF11E1"/>
    <w:rsid w:val="00C315C7"/>
    <w:rsid w:val="00C53F78"/>
    <w:rsid w:val="00C548A7"/>
    <w:rsid w:val="00C62DE6"/>
    <w:rsid w:val="00C72138"/>
    <w:rsid w:val="00CD5AD5"/>
    <w:rsid w:val="00CD67DC"/>
    <w:rsid w:val="00CE7AFA"/>
    <w:rsid w:val="00D05DC9"/>
    <w:rsid w:val="00D44DDB"/>
    <w:rsid w:val="00D45BE0"/>
    <w:rsid w:val="00DE3EDC"/>
    <w:rsid w:val="00E145FF"/>
    <w:rsid w:val="00E403F2"/>
    <w:rsid w:val="00E51144"/>
    <w:rsid w:val="00E66B7B"/>
    <w:rsid w:val="00E710EF"/>
    <w:rsid w:val="00E96DEB"/>
    <w:rsid w:val="00EA5F8D"/>
    <w:rsid w:val="00EB5CA8"/>
    <w:rsid w:val="00EF218F"/>
    <w:rsid w:val="00F1336C"/>
    <w:rsid w:val="00F3099D"/>
    <w:rsid w:val="00F47E02"/>
    <w:rsid w:val="00F6466E"/>
    <w:rsid w:val="00F77D2D"/>
    <w:rsid w:val="00F80585"/>
    <w:rsid w:val="00F85AE2"/>
    <w:rsid w:val="00F922FB"/>
    <w:rsid w:val="00FA6C4E"/>
    <w:rsid w:val="00FB00CF"/>
    <w:rsid w:val="00FB326B"/>
    <w:rsid w:val="00FE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59DC2DA"/>
  <w15:docId w15:val="{23667E8E-70D3-4875-9D84-743CE70A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Black" w:hAnsi="Arial Black"/>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alloonText">
    <w:name w:val="Balloon Text"/>
    <w:basedOn w:val="Normal"/>
    <w:semiHidden/>
    <w:rsid w:val="00E403F2"/>
    <w:rPr>
      <w:rFonts w:ascii="Tahoma" w:hAnsi="Tahoma" w:cs="Tahoma"/>
      <w:sz w:val="16"/>
      <w:szCs w:val="16"/>
    </w:rPr>
  </w:style>
  <w:style w:type="character" w:styleId="Hyperlink">
    <w:name w:val="Hyperlink"/>
    <w:basedOn w:val="DefaultParagraphFont"/>
    <w:rsid w:val="003C4E07"/>
    <w:rPr>
      <w:color w:val="0000FF"/>
      <w:u w:val="single"/>
    </w:rPr>
  </w:style>
  <w:style w:type="paragraph" w:styleId="Header">
    <w:name w:val="header"/>
    <w:basedOn w:val="Normal"/>
    <w:rsid w:val="003C4E07"/>
    <w:pPr>
      <w:tabs>
        <w:tab w:val="center" w:pos="4320"/>
        <w:tab w:val="right" w:pos="8640"/>
      </w:tabs>
    </w:pPr>
  </w:style>
  <w:style w:type="paragraph" w:styleId="Footer">
    <w:name w:val="footer"/>
    <w:basedOn w:val="Normal"/>
    <w:rsid w:val="003C4E07"/>
    <w:pPr>
      <w:tabs>
        <w:tab w:val="center" w:pos="4320"/>
        <w:tab w:val="right" w:pos="8640"/>
      </w:tabs>
    </w:pPr>
  </w:style>
  <w:style w:type="character" w:styleId="FollowedHyperlink">
    <w:name w:val="FollowedHyperlink"/>
    <w:basedOn w:val="DefaultParagraphFont"/>
    <w:uiPriority w:val="99"/>
    <w:semiHidden/>
    <w:unhideWhenUsed/>
    <w:rsid w:val="00000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ps.google.com/maps?q=Simley+High+School,+MN&amp;z=14" TargetMode="External"/><Relationship Id="rId3" Type="http://schemas.openxmlformats.org/officeDocument/2006/relationships/settings" Target="settings.xml"/><Relationship Id="rId7" Type="http://schemas.openxmlformats.org/officeDocument/2006/relationships/hyperlink" Target="http://www.ighbasketbal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ghbasketb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IGH TRAVELING BASKETBALL ASSOCIATION</vt:lpstr>
    </vt:vector>
  </TitlesOfParts>
  <Company>StatePD</Company>
  <LinksUpToDate>false</LinksUpToDate>
  <CharactersWithSpaces>4099</CharactersWithSpaces>
  <SharedDoc>false</SharedDoc>
  <HLinks>
    <vt:vector size="18" baseType="variant">
      <vt:variant>
        <vt:i4>5308433</vt:i4>
      </vt:variant>
      <vt:variant>
        <vt:i4>6</vt:i4>
      </vt:variant>
      <vt:variant>
        <vt:i4>0</vt:i4>
      </vt:variant>
      <vt:variant>
        <vt:i4>5</vt:i4>
      </vt:variant>
      <vt:variant>
        <vt:lpwstr>http://www.ighbasketball.org/</vt:lpwstr>
      </vt:variant>
      <vt:variant>
        <vt:lpwstr/>
      </vt:variant>
      <vt:variant>
        <vt:i4>5373965</vt:i4>
      </vt:variant>
      <vt:variant>
        <vt:i4>3</vt:i4>
      </vt:variant>
      <vt:variant>
        <vt:i4>0</vt:i4>
      </vt:variant>
      <vt:variant>
        <vt:i4>5</vt:i4>
      </vt:variant>
      <vt:variant>
        <vt:lpwstr>http://maps.google.com/maps?q=Simley+High+School,+MN&amp;z=14</vt:lpwstr>
      </vt:variant>
      <vt:variant>
        <vt:lpwstr/>
      </vt:variant>
      <vt:variant>
        <vt:i4>5308433</vt:i4>
      </vt:variant>
      <vt:variant>
        <vt:i4>0</vt:i4>
      </vt:variant>
      <vt:variant>
        <vt:i4>0</vt:i4>
      </vt:variant>
      <vt:variant>
        <vt:i4>5</vt:i4>
      </vt:variant>
      <vt:variant>
        <vt:lpwstr>http://www.ighbasketball.org/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IGH TRAVELING BASKETBALL ASSOCIATION</dc:title>
  <dc:creator>Annette</dc:creator>
  <cp:lastModifiedBy>JAMES MOTZ</cp:lastModifiedBy>
  <cp:revision>2</cp:revision>
  <cp:lastPrinted>2014-11-12T04:02:00Z</cp:lastPrinted>
  <dcterms:created xsi:type="dcterms:W3CDTF">2016-02-11T20:17:00Z</dcterms:created>
  <dcterms:modified xsi:type="dcterms:W3CDTF">2016-02-11T20:17:00Z</dcterms:modified>
</cp:coreProperties>
</file>