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8B" w:rsidRPr="009F404D" w:rsidRDefault="003D0814" w:rsidP="00E5408B">
      <w:pPr>
        <w:jc w:val="center"/>
        <w:rPr>
          <w:rFonts w:ascii="Times New Roman" w:hAnsi="Times New Roman" w:cs="Times New Roman"/>
          <w:b/>
          <w:bCs/>
        </w:rPr>
      </w:pPr>
      <w:r>
        <w:rPr>
          <w:rFonts w:ascii="Times New Roman" w:hAnsi="Times New Roman" w:cs="Times New Roman"/>
          <w:b/>
          <w:bCs/>
        </w:rPr>
        <w:t>C</w:t>
      </w:r>
      <w:r w:rsidR="00E5408B" w:rsidRPr="009F404D">
        <w:rPr>
          <w:rFonts w:ascii="Times New Roman" w:hAnsi="Times New Roman" w:cs="Times New Roman"/>
          <w:b/>
          <w:bCs/>
        </w:rPr>
        <w:t>enter State Youth Hockey Association Bylaws</w:t>
      </w:r>
    </w:p>
    <w:p w:rsidR="00BF28E6" w:rsidRDefault="00BF28E6" w:rsidP="00BF28E6">
      <w:pPr>
        <w:rPr>
          <w:rFonts w:ascii="Times New Roman" w:hAnsi="Times New Roman" w:cs="Times New Roman"/>
          <w:b/>
          <w:bCs/>
          <w:color w:val="FF0000"/>
          <w:sz w:val="18"/>
          <w:szCs w:val="18"/>
        </w:rPr>
      </w:pPr>
    </w:p>
    <w:p w:rsidR="00BF28E6" w:rsidRPr="00BF28E6" w:rsidRDefault="00BF28E6" w:rsidP="00BF28E6">
      <w:pPr>
        <w:rPr>
          <w:rFonts w:ascii="Times New Roman" w:hAnsi="Times New Roman" w:cs="Times New Roman"/>
          <w:b/>
          <w:bCs/>
          <w:color w:val="FF0000"/>
          <w:sz w:val="18"/>
          <w:szCs w:val="18"/>
        </w:rPr>
      </w:pPr>
      <w:r w:rsidRPr="00BF28E6">
        <w:rPr>
          <w:rFonts w:ascii="Times New Roman" w:hAnsi="Times New Roman" w:cs="Times New Roman"/>
          <w:b/>
          <w:bCs/>
          <w:color w:val="FF0000"/>
          <w:sz w:val="18"/>
          <w:szCs w:val="18"/>
        </w:rPr>
        <w:t>R</w:t>
      </w:r>
      <w:r w:rsidR="00E5408B" w:rsidRPr="00BF28E6">
        <w:rPr>
          <w:rFonts w:ascii="Times New Roman" w:hAnsi="Times New Roman" w:cs="Times New Roman"/>
          <w:b/>
          <w:bCs/>
          <w:color w:val="FF0000"/>
          <w:sz w:val="18"/>
          <w:szCs w:val="18"/>
        </w:rPr>
        <w:t>evis</w:t>
      </w:r>
      <w:r w:rsidRPr="00BF28E6">
        <w:rPr>
          <w:rFonts w:ascii="Times New Roman" w:hAnsi="Times New Roman" w:cs="Times New Roman"/>
          <w:b/>
          <w:bCs/>
          <w:color w:val="FF0000"/>
          <w:sz w:val="18"/>
          <w:szCs w:val="18"/>
        </w:rPr>
        <w:t xml:space="preserve">ion 1 - </w:t>
      </w:r>
      <w:r w:rsidR="00DB7930" w:rsidRPr="00BF28E6">
        <w:rPr>
          <w:rFonts w:ascii="Times New Roman" w:hAnsi="Times New Roman" w:cs="Times New Roman"/>
          <w:b/>
          <w:bCs/>
          <w:color w:val="FF0000"/>
          <w:sz w:val="18"/>
          <w:szCs w:val="18"/>
        </w:rPr>
        <w:t>6/22</w:t>
      </w:r>
      <w:r w:rsidR="00970640" w:rsidRPr="00BF28E6">
        <w:rPr>
          <w:rFonts w:ascii="Times New Roman" w:hAnsi="Times New Roman" w:cs="Times New Roman"/>
          <w:b/>
          <w:bCs/>
          <w:color w:val="FF0000"/>
          <w:sz w:val="18"/>
          <w:szCs w:val="18"/>
        </w:rPr>
        <w:t>/04</w:t>
      </w:r>
    </w:p>
    <w:p w:rsidR="00E5408B" w:rsidRPr="00BF28E6" w:rsidRDefault="00BF28E6" w:rsidP="00BF28E6">
      <w:pPr>
        <w:rPr>
          <w:rFonts w:ascii="Times New Roman" w:hAnsi="Times New Roman" w:cs="Times New Roman"/>
          <w:b/>
          <w:bCs/>
          <w:sz w:val="18"/>
          <w:szCs w:val="18"/>
        </w:rPr>
      </w:pPr>
      <w:r w:rsidRPr="00BF28E6">
        <w:rPr>
          <w:rFonts w:ascii="Times New Roman" w:hAnsi="Times New Roman" w:cs="Times New Roman"/>
          <w:b/>
          <w:bCs/>
          <w:color w:val="FF0000"/>
          <w:sz w:val="18"/>
          <w:szCs w:val="18"/>
        </w:rPr>
        <w:t>Revision 2 - 5/08/06</w:t>
      </w:r>
    </w:p>
    <w:p w:rsidR="00F25C5C" w:rsidRDefault="0083571D" w:rsidP="0083571D">
      <w:pPr>
        <w:pBdr>
          <w:bottom w:val="single" w:sz="12" w:space="1" w:color="auto"/>
        </w:pBdr>
        <w:rPr>
          <w:rFonts w:ascii="Times New Roman" w:hAnsi="Times New Roman" w:cs="Times New Roman"/>
          <w:b/>
          <w:color w:val="FF0000"/>
          <w:sz w:val="18"/>
          <w:szCs w:val="18"/>
        </w:rPr>
      </w:pPr>
      <w:r w:rsidRPr="00F25C5C">
        <w:rPr>
          <w:rFonts w:ascii="Times New Roman" w:hAnsi="Times New Roman" w:cs="Times New Roman"/>
          <w:b/>
          <w:color w:val="FF0000"/>
          <w:sz w:val="18"/>
          <w:szCs w:val="18"/>
        </w:rPr>
        <w:t>Revision 3</w:t>
      </w:r>
      <w:r w:rsidR="007B5658" w:rsidRPr="00F25C5C">
        <w:rPr>
          <w:rFonts w:ascii="Times New Roman" w:hAnsi="Times New Roman" w:cs="Times New Roman"/>
          <w:b/>
          <w:color w:val="FF0000"/>
          <w:sz w:val="18"/>
          <w:szCs w:val="18"/>
        </w:rPr>
        <w:t xml:space="preserve"> 5/10/10</w:t>
      </w:r>
    </w:p>
    <w:p w:rsidR="00A52DA1" w:rsidRPr="00F25C5C" w:rsidRDefault="00A52DA1" w:rsidP="0083571D">
      <w:pPr>
        <w:pBdr>
          <w:bottom w:val="single" w:sz="12" w:space="1" w:color="auto"/>
        </w:pBdr>
        <w:rPr>
          <w:rFonts w:ascii="Times New Roman" w:hAnsi="Times New Roman" w:cs="Times New Roman"/>
          <w:b/>
          <w:color w:val="FF0000"/>
          <w:sz w:val="18"/>
          <w:szCs w:val="18"/>
        </w:rPr>
      </w:pPr>
      <w:r>
        <w:rPr>
          <w:rFonts w:ascii="Times New Roman" w:hAnsi="Times New Roman" w:cs="Times New Roman"/>
          <w:b/>
          <w:color w:val="FF0000"/>
          <w:sz w:val="18"/>
          <w:szCs w:val="18"/>
        </w:rPr>
        <w:t>Revision 4 – 4/5/12</w:t>
      </w:r>
    </w:p>
    <w:p w:rsidR="00E5408B" w:rsidRPr="009F404D" w:rsidRDefault="00E5408B" w:rsidP="00E5408B">
      <w:pPr>
        <w:rPr>
          <w:rFonts w:ascii="Times New Roman" w:hAnsi="Times New Roman" w:cs="Times New Roman"/>
        </w:rPr>
      </w:pPr>
    </w:p>
    <w:p w:rsidR="00E5408B" w:rsidRPr="009F404D" w:rsidRDefault="00E5408B" w:rsidP="00E5408B">
      <w:pPr>
        <w:jc w:val="center"/>
        <w:rPr>
          <w:rFonts w:ascii="Times New Roman" w:hAnsi="Times New Roman" w:cs="Times New Roman"/>
          <w:b/>
          <w:bCs/>
        </w:rPr>
      </w:pPr>
      <w:r w:rsidRPr="009F404D">
        <w:rPr>
          <w:rFonts w:ascii="Times New Roman" w:hAnsi="Times New Roman" w:cs="Times New Roman"/>
          <w:b/>
          <w:bCs/>
        </w:rPr>
        <w:t>Preamble</w:t>
      </w:r>
    </w:p>
    <w:p w:rsidR="009F404D" w:rsidRPr="009F404D" w:rsidRDefault="009F404D" w:rsidP="00E5408B">
      <w:pPr>
        <w:jc w:val="center"/>
        <w:rPr>
          <w:rFonts w:ascii="Times New Roman" w:hAnsi="Times New Roman" w:cs="Times New Roman"/>
          <w:b/>
          <w:bCs/>
        </w:rPr>
      </w:pPr>
    </w:p>
    <w:p w:rsidR="00E5408B" w:rsidRPr="009F404D" w:rsidRDefault="00482ED0" w:rsidP="00E5408B">
      <w:pPr>
        <w:rPr>
          <w:rFonts w:ascii="Times New Roman" w:hAnsi="Times New Roman" w:cs="Times New Roman"/>
        </w:rPr>
      </w:pPr>
      <w:r>
        <w:rPr>
          <w:rFonts w:ascii="Times New Roman" w:hAnsi="Times New Roman" w:cs="Times New Roman"/>
        </w:rPr>
        <w:t>The goal</w:t>
      </w:r>
      <w:r w:rsidR="00810DAD">
        <w:rPr>
          <w:rFonts w:ascii="Times New Roman" w:hAnsi="Times New Roman" w:cs="Times New Roman"/>
        </w:rPr>
        <w:t>s</w:t>
      </w:r>
      <w:r>
        <w:rPr>
          <w:rFonts w:ascii="Times New Roman" w:hAnsi="Times New Roman" w:cs="Times New Roman"/>
        </w:rPr>
        <w:t xml:space="preserve"> of </w:t>
      </w:r>
      <w:r w:rsidR="00810DAD">
        <w:rPr>
          <w:rFonts w:ascii="Times New Roman" w:hAnsi="Times New Roman" w:cs="Times New Roman"/>
        </w:rPr>
        <w:t xml:space="preserve">the Center State Youth Hockey </w:t>
      </w:r>
      <w:r>
        <w:rPr>
          <w:rFonts w:ascii="Times New Roman" w:hAnsi="Times New Roman" w:cs="Times New Roman"/>
        </w:rPr>
        <w:t>A</w:t>
      </w:r>
      <w:r w:rsidR="00E5408B" w:rsidRPr="009F404D">
        <w:rPr>
          <w:rFonts w:ascii="Times New Roman" w:hAnsi="Times New Roman" w:cs="Times New Roman"/>
        </w:rPr>
        <w:t xml:space="preserve">ssociation </w:t>
      </w:r>
      <w:r w:rsidR="00810DAD">
        <w:rPr>
          <w:rFonts w:ascii="Times New Roman" w:hAnsi="Times New Roman" w:cs="Times New Roman"/>
        </w:rPr>
        <w:t>are</w:t>
      </w:r>
      <w:r w:rsidR="00E5408B" w:rsidRPr="009F404D">
        <w:rPr>
          <w:rFonts w:ascii="Times New Roman" w:hAnsi="Times New Roman" w:cs="Times New Roman"/>
        </w:rPr>
        <w:t xml:space="preserve"> to stress citizenship, teamwork, fair pla</w:t>
      </w:r>
      <w:r w:rsidR="006F5F40" w:rsidRPr="006F5F40">
        <w:rPr>
          <w:rFonts w:ascii="Times New Roman" w:hAnsi="Times New Roman" w:cs="Times New Roman"/>
        </w:rPr>
        <w:t>y</w:t>
      </w:r>
      <w:r w:rsidR="00E5408B" w:rsidRPr="009F404D">
        <w:rPr>
          <w:rFonts w:ascii="Times New Roman" w:hAnsi="Times New Roman" w:cs="Times New Roman"/>
        </w:rPr>
        <w:t xml:space="preserve">, and the development of effective skills for the participants.  Hockey is a tremendous game and can be used effectively to teach life skills.  It is understood that parents, coaches, and spectators are role models for our children and that their behavior on and off the rink be commensurate with that responsibility.  It is also understood that family, religion, and school commitments take precedence over sports. </w:t>
      </w:r>
    </w:p>
    <w:p w:rsidR="00E5408B" w:rsidRPr="009F404D" w:rsidRDefault="00E5408B" w:rsidP="00E5408B">
      <w:pPr>
        <w:rPr>
          <w:rFonts w:ascii="Times New Roman" w:hAnsi="Times New Roman" w:cs="Times New Roman"/>
        </w:rPr>
      </w:pPr>
    </w:p>
    <w:p w:rsidR="00E5408B" w:rsidRPr="009F404D" w:rsidRDefault="00E5408B" w:rsidP="00E5408B">
      <w:pPr>
        <w:jc w:val="center"/>
        <w:rPr>
          <w:rFonts w:ascii="Times New Roman" w:hAnsi="Times New Roman" w:cs="Times New Roman"/>
          <w:b/>
          <w:bCs/>
        </w:rPr>
      </w:pPr>
      <w:r w:rsidRPr="009F404D">
        <w:rPr>
          <w:rFonts w:ascii="Times New Roman" w:hAnsi="Times New Roman" w:cs="Times New Roman"/>
          <w:b/>
          <w:bCs/>
        </w:rPr>
        <w:t>Article I.</w:t>
      </w:r>
      <w:r w:rsidR="00970640">
        <w:rPr>
          <w:rFonts w:ascii="Times New Roman" w:hAnsi="Times New Roman" w:cs="Times New Roman"/>
          <w:b/>
          <w:bCs/>
        </w:rPr>
        <w:t xml:space="preserve"> </w:t>
      </w:r>
      <w:r w:rsidRPr="009F404D">
        <w:rPr>
          <w:rFonts w:ascii="Times New Roman" w:hAnsi="Times New Roman" w:cs="Times New Roman"/>
          <w:b/>
          <w:bCs/>
        </w:rPr>
        <w:t xml:space="preserve"> Name, Office and Affiliations </w:t>
      </w:r>
    </w:p>
    <w:p w:rsidR="00011603" w:rsidRDefault="00E5408B" w:rsidP="00E5408B">
      <w:pPr>
        <w:rPr>
          <w:rFonts w:ascii="Times New Roman" w:hAnsi="Times New Roman" w:cs="Times New Roman"/>
        </w:rPr>
      </w:pPr>
      <w:r w:rsidRPr="009F404D">
        <w:rPr>
          <w:rFonts w:ascii="Times New Roman" w:hAnsi="Times New Roman" w:cs="Times New Roman"/>
        </w:rPr>
        <w:t>The name of this organization shall be the Center State Youth Hockey Association, hereaft</w:t>
      </w:r>
      <w:r w:rsidR="00482ED0">
        <w:rPr>
          <w:rFonts w:ascii="Times New Roman" w:hAnsi="Times New Roman" w:cs="Times New Roman"/>
        </w:rPr>
        <w:t>er called the Association.  The</w:t>
      </w:r>
      <w:r w:rsidRPr="009F404D">
        <w:rPr>
          <w:rFonts w:ascii="Times New Roman" w:hAnsi="Times New Roman" w:cs="Times New Roman"/>
        </w:rPr>
        <w:t xml:space="preserve"> Association will operate as a</w:t>
      </w:r>
      <w:r w:rsidR="00482ED0">
        <w:rPr>
          <w:rFonts w:ascii="Times New Roman" w:hAnsi="Times New Roman" w:cs="Times New Roman"/>
        </w:rPr>
        <w:t xml:space="preserve"> non-profit corporation</w:t>
      </w:r>
      <w:r w:rsidRPr="009F404D">
        <w:rPr>
          <w:rFonts w:ascii="Times New Roman" w:hAnsi="Times New Roman" w:cs="Times New Roman"/>
        </w:rPr>
        <w:t>, whose principle office shall be</w:t>
      </w:r>
      <w:r w:rsidR="00DA0183">
        <w:rPr>
          <w:rFonts w:ascii="Times New Roman" w:hAnsi="Times New Roman" w:cs="Times New Roman"/>
        </w:rPr>
        <w:t xml:space="preserve">: </w:t>
      </w:r>
      <w:r w:rsidR="00482ED0">
        <w:rPr>
          <w:rFonts w:ascii="Times New Roman" w:hAnsi="Times New Roman" w:cs="Times New Roman"/>
        </w:rPr>
        <w:t xml:space="preserve"> </w:t>
      </w:r>
    </w:p>
    <w:p w:rsidR="00011603" w:rsidRDefault="00011603" w:rsidP="00E5408B">
      <w:pPr>
        <w:rPr>
          <w:rFonts w:ascii="Times New Roman" w:hAnsi="Times New Roman" w:cs="Times New Roman"/>
        </w:rPr>
      </w:pPr>
    </w:p>
    <w:p w:rsidR="009B6680" w:rsidRDefault="00011603" w:rsidP="00011603">
      <w:pPr>
        <w:ind w:left="720" w:firstLine="720"/>
        <w:rPr>
          <w:rFonts w:ascii="Times New Roman" w:hAnsi="Times New Roman" w:cs="Times New Roman"/>
        </w:rPr>
      </w:pPr>
      <w:r>
        <w:rPr>
          <w:rFonts w:ascii="Times New Roman" w:hAnsi="Times New Roman" w:cs="Times New Roman"/>
        </w:rPr>
        <w:t>Morrisville State College</w:t>
      </w:r>
    </w:p>
    <w:p w:rsidR="001736C5" w:rsidRDefault="001736C5" w:rsidP="00011603">
      <w:pPr>
        <w:ind w:left="720" w:firstLine="720"/>
        <w:rPr>
          <w:rFonts w:ascii="Times New Roman" w:hAnsi="Times New Roman" w:cs="Times New Roman"/>
        </w:rPr>
      </w:pPr>
      <w:r>
        <w:rPr>
          <w:rFonts w:ascii="Times New Roman" w:hAnsi="Times New Roman" w:cs="Times New Roman"/>
        </w:rPr>
        <w:t>105 Madison Road</w:t>
      </w:r>
    </w:p>
    <w:p w:rsidR="00011603" w:rsidRDefault="00DA0183" w:rsidP="009B6680">
      <w:pPr>
        <w:tabs>
          <w:tab w:val="left" w:pos="3300"/>
        </w:tabs>
        <w:ind w:left="720" w:firstLine="720"/>
        <w:rPr>
          <w:rFonts w:ascii="Times New Roman" w:hAnsi="Times New Roman" w:cs="Times New Roman"/>
        </w:rPr>
      </w:pPr>
      <w:r>
        <w:rPr>
          <w:rFonts w:ascii="Times New Roman" w:hAnsi="Times New Roman" w:cs="Times New Roman"/>
        </w:rPr>
        <w:t xml:space="preserve">PO Box </w:t>
      </w:r>
      <w:r w:rsidR="00011603">
        <w:rPr>
          <w:rFonts w:ascii="Times New Roman" w:hAnsi="Times New Roman" w:cs="Times New Roman"/>
        </w:rPr>
        <w:t>901</w:t>
      </w:r>
    </w:p>
    <w:p w:rsidR="00011603" w:rsidRDefault="00011603" w:rsidP="00011603">
      <w:pPr>
        <w:ind w:left="720" w:firstLine="720"/>
        <w:rPr>
          <w:rFonts w:ascii="Times New Roman" w:hAnsi="Times New Roman" w:cs="Times New Roman"/>
        </w:rPr>
      </w:pPr>
      <w:r>
        <w:rPr>
          <w:rFonts w:ascii="Times New Roman" w:hAnsi="Times New Roman" w:cs="Times New Roman"/>
        </w:rPr>
        <w:t>Morrisville, NY 1340</w:t>
      </w:r>
      <w:r w:rsidR="00B47ABE">
        <w:rPr>
          <w:rFonts w:ascii="Times New Roman" w:hAnsi="Times New Roman" w:cs="Times New Roman"/>
        </w:rPr>
        <w:t>8</w:t>
      </w:r>
    </w:p>
    <w:p w:rsidR="006F5F40" w:rsidRDefault="006F5F40" w:rsidP="00011603">
      <w:pPr>
        <w:ind w:left="720" w:firstLine="720"/>
        <w:rPr>
          <w:rFonts w:ascii="Times New Roman" w:hAnsi="Times New Roman" w:cs="Times New Roman"/>
        </w:rPr>
      </w:pPr>
    </w:p>
    <w:p w:rsidR="00E5408B" w:rsidRPr="009F404D" w:rsidRDefault="00E5408B" w:rsidP="00011603">
      <w:pPr>
        <w:rPr>
          <w:rFonts w:ascii="Times New Roman" w:hAnsi="Times New Roman" w:cs="Times New Roman"/>
        </w:rPr>
      </w:pPr>
      <w:r w:rsidRPr="009F404D">
        <w:rPr>
          <w:rFonts w:ascii="Times New Roman" w:hAnsi="Times New Roman" w:cs="Times New Roman"/>
        </w:rPr>
        <w:t>The Association is affiliated with, cooperates with and maintains uniform playing rules for amateur ice hockey i</w:t>
      </w:r>
      <w:r w:rsidR="00F15F3F" w:rsidRPr="009F404D">
        <w:rPr>
          <w:rFonts w:ascii="Times New Roman" w:hAnsi="Times New Roman" w:cs="Times New Roman"/>
        </w:rPr>
        <w:t xml:space="preserve">n compliance </w:t>
      </w:r>
      <w:r w:rsidRPr="009F404D">
        <w:rPr>
          <w:rFonts w:ascii="Times New Roman" w:hAnsi="Times New Roman" w:cs="Times New Roman"/>
        </w:rPr>
        <w:t>with the NY State Amateur Hockey Association and USA Hockey.</w:t>
      </w:r>
    </w:p>
    <w:p w:rsidR="00E5408B" w:rsidRPr="009F404D" w:rsidRDefault="00E5408B" w:rsidP="00E5408B">
      <w:pPr>
        <w:rPr>
          <w:rFonts w:ascii="Times New Roman" w:hAnsi="Times New Roman" w:cs="Times New Roman"/>
        </w:rPr>
      </w:pPr>
    </w:p>
    <w:p w:rsidR="009F404D" w:rsidRPr="009F404D" w:rsidRDefault="00970640" w:rsidP="009F404D">
      <w:pPr>
        <w:jc w:val="center"/>
        <w:rPr>
          <w:rFonts w:ascii="Times New Roman" w:hAnsi="Times New Roman" w:cs="Times New Roman"/>
          <w:b/>
          <w:bCs/>
        </w:rPr>
      </w:pPr>
      <w:r>
        <w:rPr>
          <w:rFonts w:ascii="Times New Roman" w:hAnsi="Times New Roman" w:cs="Times New Roman"/>
          <w:b/>
          <w:bCs/>
        </w:rPr>
        <w:t xml:space="preserve">Article II. </w:t>
      </w:r>
      <w:r w:rsidR="00E5408B" w:rsidRPr="009F404D">
        <w:rPr>
          <w:rFonts w:ascii="Times New Roman" w:hAnsi="Times New Roman" w:cs="Times New Roman"/>
          <w:b/>
          <w:bCs/>
        </w:rPr>
        <w:t xml:space="preserve"> Purpose</w:t>
      </w:r>
    </w:p>
    <w:p w:rsidR="00E5408B" w:rsidRPr="009F404D" w:rsidRDefault="00E5408B" w:rsidP="00E5408B">
      <w:pPr>
        <w:rPr>
          <w:rFonts w:ascii="Times New Roman" w:hAnsi="Times New Roman" w:cs="Times New Roman"/>
        </w:rPr>
      </w:pPr>
      <w:r w:rsidRPr="009F404D">
        <w:rPr>
          <w:rFonts w:ascii="Times New Roman" w:hAnsi="Times New Roman" w:cs="Times New Roman"/>
        </w:rPr>
        <w:t xml:space="preserve">The primary purpose </w:t>
      </w:r>
      <w:r w:rsidR="00482ED0">
        <w:rPr>
          <w:rFonts w:ascii="Times New Roman" w:hAnsi="Times New Roman" w:cs="Times New Roman"/>
        </w:rPr>
        <w:t>of the Association is to provide our</w:t>
      </w:r>
      <w:r w:rsidRPr="009F404D">
        <w:rPr>
          <w:rFonts w:ascii="Times New Roman" w:hAnsi="Times New Roman" w:cs="Times New Roman"/>
        </w:rPr>
        <w:t xml:space="preserve"> youth with an effective avenue for participating in an organized sport through which personal and group development can be achieved.  Towards this end, the Association will foster, advance, develop, encourage</w:t>
      </w:r>
      <w:r w:rsidR="00B64216">
        <w:rPr>
          <w:rFonts w:ascii="Times New Roman" w:hAnsi="Times New Roman" w:cs="Times New Roman"/>
        </w:rPr>
        <w:t>,</w:t>
      </w:r>
      <w:r w:rsidRPr="009F404D">
        <w:rPr>
          <w:rFonts w:ascii="Times New Roman" w:hAnsi="Times New Roman" w:cs="Times New Roman"/>
        </w:rPr>
        <w:t xml:space="preserve"> and regulate the game of ice hockey as an amateur sport for youths in the central New York area</w:t>
      </w:r>
      <w:r w:rsidR="00482ED0">
        <w:rPr>
          <w:rFonts w:ascii="Times New Roman" w:hAnsi="Times New Roman" w:cs="Times New Roman"/>
        </w:rPr>
        <w:t>,</w:t>
      </w:r>
      <w:r w:rsidRPr="009F404D">
        <w:rPr>
          <w:rFonts w:ascii="Times New Roman" w:hAnsi="Times New Roman" w:cs="Times New Roman"/>
        </w:rPr>
        <w:t xml:space="preserve"> including and surrounding Morrisville, NY. </w:t>
      </w:r>
    </w:p>
    <w:p w:rsidR="00F15F3F" w:rsidRPr="009F404D" w:rsidRDefault="00F15F3F" w:rsidP="00E5408B">
      <w:pPr>
        <w:rPr>
          <w:rFonts w:ascii="Times New Roman" w:hAnsi="Times New Roman" w:cs="Times New Roman"/>
        </w:rPr>
      </w:pPr>
    </w:p>
    <w:p w:rsidR="00F15F3F" w:rsidRPr="009F404D" w:rsidRDefault="00DA0183" w:rsidP="00E5408B">
      <w:pPr>
        <w:rPr>
          <w:rFonts w:ascii="Times New Roman" w:hAnsi="Times New Roman" w:cs="Times New Roman"/>
        </w:rPr>
      </w:pPr>
      <w:r>
        <w:rPr>
          <w:rFonts w:ascii="Times New Roman" w:hAnsi="Times New Roman" w:cs="Times New Roman"/>
        </w:rPr>
        <w:t xml:space="preserve">Any youth between the ages of 4 years to </w:t>
      </w:r>
      <w:r w:rsidR="001736C5" w:rsidRPr="006F5F40">
        <w:rPr>
          <w:rFonts w:ascii="Times New Roman" w:hAnsi="Times New Roman" w:cs="Times New Roman"/>
        </w:rPr>
        <w:t>18</w:t>
      </w:r>
      <w:r w:rsidR="00F15F3F" w:rsidRPr="006F5F40">
        <w:rPr>
          <w:rFonts w:ascii="Times New Roman" w:hAnsi="Times New Roman" w:cs="Times New Roman"/>
        </w:rPr>
        <w:t xml:space="preserve"> years</w:t>
      </w:r>
      <w:r w:rsidR="00F15F3F" w:rsidRPr="00482ED0">
        <w:rPr>
          <w:rFonts w:ascii="Times New Roman" w:hAnsi="Times New Roman" w:cs="Times New Roman"/>
        </w:rPr>
        <w:t xml:space="preserve"> shall be deemed eligible to participate in this hockey program</w:t>
      </w:r>
      <w:r w:rsidR="00235889" w:rsidRPr="00482ED0">
        <w:rPr>
          <w:rFonts w:ascii="Times New Roman" w:hAnsi="Times New Roman" w:cs="Times New Roman"/>
        </w:rPr>
        <w:t xml:space="preserve"> regardless </w:t>
      </w:r>
      <w:r w:rsidR="00235889" w:rsidRPr="009168DA">
        <w:rPr>
          <w:rFonts w:ascii="Times New Roman" w:hAnsi="Times New Roman" w:cs="Times New Roman"/>
        </w:rPr>
        <w:t xml:space="preserve">of </w:t>
      </w:r>
      <w:r w:rsidR="009168DA">
        <w:rPr>
          <w:rFonts w:ascii="Times New Roman" w:hAnsi="Times New Roman" w:cs="Times New Roman"/>
        </w:rPr>
        <w:t xml:space="preserve">gender, </w:t>
      </w:r>
      <w:r w:rsidR="009168DA" w:rsidRPr="009168DA">
        <w:rPr>
          <w:rFonts w:ascii="Times New Roman" w:hAnsi="Times New Roman" w:cs="Times New Roman"/>
        </w:rPr>
        <w:t>color</w:t>
      </w:r>
      <w:r w:rsidR="009168DA">
        <w:rPr>
          <w:rFonts w:ascii="Times New Roman" w:hAnsi="Times New Roman" w:cs="Times New Roman"/>
        </w:rPr>
        <w:t>,</w:t>
      </w:r>
      <w:r w:rsidR="009168DA" w:rsidRPr="009168DA">
        <w:rPr>
          <w:rFonts w:ascii="Times New Roman" w:hAnsi="Times New Roman" w:cs="Times New Roman"/>
        </w:rPr>
        <w:t xml:space="preserve"> race, ethnic background</w:t>
      </w:r>
      <w:r w:rsidR="009168DA">
        <w:rPr>
          <w:rFonts w:ascii="Times New Roman" w:hAnsi="Times New Roman" w:cs="Times New Roman"/>
        </w:rPr>
        <w:t xml:space="preserve">, </w:t>
      </w:r>
      <w:r w:rsidR="009168DA" w:rsidRPr="009168DA">
        <w:rPr>
          <w:rFonts w:ascii="Times New Roman" w:hAnsi="Times New Roman" w:cs="Times New Roman"/>
        </w:rPr>
        <w:t>sexual orientation, creed or religion</w:t>
      </w:r>
      <w:r w:rsidR="009168DA">
        <w:rPr>
          <w:rFonts w:ascii="Times New Roman" w:hAnsi="Times New Roman" w:cs="Times New Roman"/>
        </w:rPr>
        <w:t>,</w:t>
      </w:r>
      <w:r w:rsidR="009168DA" w:rsidRPr="009168DA">
        <w:rPr>
          <w:rFonts w:ascii="Times New Roman" w:hAnsi="Times New Roman" w:cs="Times New Roman"/>
        </w:rPr>
        <w:t xml:space="preserve"> </w:t>
      </w:r>
      <w:r w:rsidR="00F15F3F" w:rsidRPr="00482ED0">
        <w:rPr>
          <w:rFonts w:ascii="Times New Roman" w:hAnsi="Times New Roman" w:cs="Times New Roman"/>
        </w:rPr>
        <w:t>providing they m</w:t>
      </w:r>
      <w:r w:rsidR="00482ED0">
        <w:rPr>
          <w:rFonts w:ascii="Times New Roman" w:hAnsi="Times New Roman" w:cs="Times New Roman"/>
        </w:rPr>
        <w:t xml:space="preserve">eet the registration requirements </w:t>
      </w:r>
      <w:r w:rsidR="00F15F3F" w:rsidRPr="00482ED0">
        <w:rPr>
          <w:rFonts w:ascii="Times New Roman" w:hAnsi="Times New Roman" w:cs="Times New Roman"/>
        </w:rPr>
        <w:t>set</w:t>
      </w:r>
      <w:r w:rsidR="00970640" w:rsidRPr="00482ED0">
        <w:rPr>
          <w:rFonts w:ascii="Times New Roman" w:hAnsi="Times New Roman" w:cs="Times New Roman"/>
        </w:rPr>
        <w:t xml:space="preserve"> forth by the Board of Directo</w:t>
      </w:r>
      <w:r w:rsidR="00F15F3F" w:rsidRPr="00482ED0">
        <w:rPr>
          <w:rFonts w:ascii="Times New Roman" w:hAnsi="Times New Roman" w:cs="Times New Roman"/>
        </w:rPr>
        <w:t>rs and the</w:t>
      </w:r>
      <w:r w:rsidR="009168DA">
        <w:rPr>
          <w:rFonts w:ascii="Times New Roman" w:hAnsi="Times New Roman" w:cs="Times New Roman"/>
        </w:rPr>
        <w:t xml:space="preserve"> classification requirements of </w:t>
      </w:r>
      <w:r w:rsidR="00482ED0">
        <w:rPr>
          <w:rFonts w:ascii="Times New Roman" w:hAnsi="Times New Roman" w:cs="Times New Roman"/>
        </w:rPr>
        <w:t>USA Hockey</w:t>
      </w:r>
      <w:r w:rsidR="00235889" w:rsidRPr="00482ED0">
        <w:rPr>
          <w:rFonts w:ascii="Times New Roman" w:hAnsi="Times New Roman" w:cs="Times New Roman"/>
        </w:rPr>
        <w:t>.</w:t>
      </w:r>
    </w:p>
    <w:p w:rsidR="00E5408B" w:rsidRPr="009F404D" w:rsidRDefault="00E5408B" w:rsidP="00E5408B">
      <w:pPr>
        <w:rPr>
          <w:rFonts w:ascii="Times New Roman" w:hAnsi="Times New Roman" w:cs="Times New Roman"/>
        </w:rPr>
      </w:pPr>
    </w:p>
    <w:p w:rsidR="009F404D" w:rsidRPr="00137201" w:rsidRDefault="000F6AE8" w:rsidP="00137201">
      <w:pPr>
        <w:pStyle w:val="Heading1"/>
        <w:jc w:val="center"/>
        <w:rPr>
          <w:rFonts w:ascii="Times New Roman" w:hAnsi="Times New Roman" w:cs="Times New Roman"/>
        </w:rPr>
      </w:pPr>
      <w:r w:rsidRPr="00137201">
        <w:rPr>
          <w:rFonts w:ascii="Times New Roman" w:hAnsi="Times New Roman" w:cs="Times New Roman"/>
        </w:rPr>
        <w:t xml:space="preserve">Article III. </w:t>
      </w:r>
      <w:r w:rsidR="00E5408B" w:rsidRPr="00137201">
        <w:rPr>
          <w:rFonts w:ascii="Times New Roman" w:hAnsi="Times New Roman" w:cs="Times New Roman"/>
        </w:rPr>
        <w:t xml:space="preserve"> Membership</w:t>
      </w:r>
    </w:p>
    <w:p w:rsidR="00E5408B" w:rsidRPr="009F404D" w:rsidRDefault="00E5408B" w:rsidP="00E5408B">
      <w:pPr>
        <w:numPr>
          <w:ilvl w:val="0"/>
          <w:numId w:val="1"/>
        </w:numPr>
        <w:rPr>
          <w:rFonts w:ascii="Times New Roman" w:hAnsi="Times New Roman" w:cs="Times New Roman"/>
          <w:i/>
          <w:iCs/>
        </w:rPr>
      </w:pPr>
      <w:r w:rsidRPr="009F404D">
        <w:rPr>
          <w:rFonts w:ascii="Times New Roman" w:hAnsi="Times New Roman" w:cs="Times New Roman"/>
          <w:i/>
          <w:iCs/>
        </w:rPr>
        <w:t>Qualifications for Membership</w:t>
      </w:r>
    </w:p>
    <w:p w:rsidR="00E5408B" w:rsidRPr="009F404D" w:rsidRDefault="00F15F3F" w:rsidP="00E5408B">
      <w:pPr>
        <w:rPr>
          <w:rFonts w:ascii="Times New Roman" w:hAnsi="Times New Roman" w:cs="Times New Roman"/>
        </w:rPr>
      </w:pPr>
      <w:r w:rsidRPr="009F404D">
        <w:rPr>
          <w:rFonts w:ascii="Times New Roman" w:hAnsi="Times New Roman" w:cs="Times New Roman"/>
        </w:rPr>
        <w:t>Membership in the A</w:t>
      </w:r>
      <w:r w:rsidR="00E5408B" w:rsidRPr="009F404D">
        <w:rPr>
          <w:rFonts w:ascii="Times New Roman" w:hAnsi="Times New Roman" w:cs="Times New Roman"/>
        </w:rPr>
        <w:t xml:space="preserve">ssociation may be acquired by </w:t>
      </w:r>
      <w:r w:rsidR="00970640" w:rsidRPr="009F404D">
        <w:rPr>
          <w:rFonts w:ascii="Times New Roman" w:hAnsi="Times New Roman" w:cs="Times New Roman"/>
        </w:rPr>
        <w:t>being the parents or legal guardian</w:t>
      </w:r>
      <w:r w:rsidR="00970640">
        <w:rPr>
          <w:rFonts w:ascii="Times New Roman" w:hAnsi="Times New Roman" w:cs="Times New Roman"/>
        </w:rPr>
        <w:t>s</w:t>
      </w:r>
      <w:r w:rsidR="00970640" w:rsidRPr="009F404D">
        <w:rPr>
          <w:rFonts w:ascii="Times New Roman" w:hAnsi="Times New Roman" w:cs="Times New Roman"/>
        </w:rPr>
        <w:t xml:space="preserve"> </w:t>
      </w:r>
      <w:r w:rsidR="00970640">
        <w:rPr>
          <w:rFonts w:ascii="Times New Roman" w:hAnsi="Times New Roman" w:cs="Times New Roman"/>
        </w:rPr>
        <w:t>of</w:t>
      </w:r>
      <w:r w:rsidR="00E5408B" w:rsidRPr="009F404D">
        <w:rPr>
          <w:rFonts w:ascii="Times New Roman" w:hAnsi="Times New Roman" w:cs="Times New Roman"/>
        </w:rPr>
        <w:t xml:space="preserve"> a duly regi</w:t>
      </w:r>
      <w:r w:rsidR="00970640">
        <w:rPr>
          <w:rFonts w:ascii="Times New Roman" w:hAnsi="Times New Roman" w:cs="Times New Roman"/>
        </w:rPr>
        <w:t xml:space="preserve">stered child in the program </w:t>
      </w:r>
      <w:r w:rsidR="00E5408B" w:rsidRPr="009F404D">
        <w:rPr>
          <w:rFonts w:ascii="Times New Roman" w:hAnsi="Times New Roman" w:cs="Times New Roman"/>
        </w:rPr>
        <w:t xml:space="preserve">or </w:t>
      </w:r>
      <w:r w:rsidR="00970640">
        <w:rPr>
          <w:rFonts w:ascii="Times New Roman" w:hAnsi="Times New Roman" w:cs="Times New Roman"/>
        </w:rPr>
        <w:t xml:space="preserve">by </w:t>
      </w:r>
      <w:r w:rsidR="00E5408B" w:rsidRPr="009F404D">
        <w:rPr>
          <w:rFonts w:ascii="Times New Roman" w:hAnsi="Times New Roman" w:cs="Times New Roman"/>
        </w:rPr>
        <w:t xml:space="preserve">being a volunteer coach or board member.  By acquiring membership each individual expresses a willingness to </w:t>
      </w:r>
      <w:r w:rsidR="00482ED0">
        <w:rPr>
          <w:rFonts w:ascii="Times New Roman" w:hAnsi="Times New Roman" w:cs="Times New Roman"/>
        </w:rPr>
        <w:t>comply with and adhere to the By-L</w:t>
      </w:r>
      <w:r w:rsidR="00E5408B" w:rsidRPr="009F404D">
        <w:rPr>
          <w:rFonts w:ascii="Times New Roman" w:hAnsi="Times New Roman" w:cs="Times New Roman"/>
        </w:rPr>
        <w:t>aws an</w:t>
      </w:r>
      <w:r w:rsidRPr="009F404D">
        <w:rPr>
          <w:rFonts w:ascii="Times New Roman" w:hAnsi="Times New Roman" w:cs="Times New Roman"/>
        </w:rPr>
        <w:t>d rules and regulations of the A</w:t>
      </w:r>
      <w:r w:rsidR="00E5408B" w:rsidRPr="009F404D">
        <w:rPr>
          <w:rFonts w:ascii="Times New Roman" w:hAnsi="Times New Roman" w:cs="Times New Roman"/>
        </w:rPr>
        <w:t xml:space="preserve">ssociation.  </w:t>
      </w:r>
      <w:r w:rsidR="00011603">
        <w:rPr>
          <w:rFonts w:ascii="Times New Roman" w:hAnsi="Times New Roman" w:cs="Times New Roman"/>
        </w:rPr>
        <w:t>S</w:t>
      </w:r>
      <w:r w:rsidR="00E5408B" w:rsidRPr="009F404D">
        <w:rPr>
          <w:rFonts w:ascii="Times New Roman" w:hAnsi="Times New Roman" w:cs="Times New Roman"/>
        </w:rPr>
        <w:t xml:space="preserve">uspension </w:t>
      </w:r>
      <w:r w:rsidR="00011603">
        <w:rPr>
          <w:rFonts w:ascii="Times New Roman" w:hAnsi="Times New Roman" w:cs="Times New Roman"/>
        </w:rPr>
        <w:t>or</w:t>
      </w:r>
      <w:r w:rsidR="00E5408B" w:rsidRPr="009F404D">
        <w:rPr>
          <w:rFonts w:ascii="Times New Roman" w:hAnsi="Times New Roman" w:cs="Times New Roman"/>
        </w:rPr>
        <w:t xml:space="preserve"> expulsion </w:t>
      </w:r>
      <w:r w:rsidR="00482ED0">
        <w:rPr>
          <w:rFonts w:ascii="Times New Roman" w:hAnsi="Times New Roman" w:cs="Times New Roman"/>
        </w:rPr>
        <w:t xml:space="preserve">from </w:t>
      </w:r>
      <w:r w:rsidR="00011603" w:rsidRPr="009F404D">
        <w:rPr>
          <w:rFonts w:ascii="Times New Roman" w:hAnsi="Times New Roman" w:cs="Times New Roman"/>
        </w:rPr>
        <w:t>NY Stat</w:t>
      </w:r>
      <w:r w:rsidR="00011603">
        <w:rPr>
          <w:rFonts w:ascii="Times New Roman" w:hAnsi="Times New Roman" w:cs="Times New Roman"/>
        </w:rPr>
        <w:t>e Amateur Hockey Association and/or</w:t>
      </w:r>
      <w:r w:rsidR="00011603" w:rsidRPr="009F404D">
        <w:rPr>
          <w:rFonts w:ascii="Times New Roman" w:hAnsi="Times New Roman" w:cs="Times New Roman"/>
        </w:rPr>
        <w:t xml:space="preserve"> USA Hockey</w:t>
      </w:r>
      <w:r w:rsidR="00011603">
        <w:rPr>
          <w:rFonts w:ascii="Times New Roman" w:hAnsi="Times New Roman" w:cs="Times New Roman"/>
        </w:rPr>
        <w:t xml:space="preserve"> will result in </w:t>
      </w:r>
      <w:r w:rsidR="00011603" w:rsidRPr="009F404D">
        <w:rPr>
          <w:rFonts w:ascii="Times New Roman" w:hAnsi="Times New Roman" w:cs="Times New Roman"/>
        </w:rPr>
        <w:t>simultaneous</w:t>
      </w:r>
      <w:r w:rsidR="00011603">
        <w:rPr>
          <w:rFonts w:ascii="Times New Roman" w:hAnsi="Times New Roman" w:cs="Times New Roman"/>
        </w:rPr>
        <w:t xml:space="preserve"> suspension or expulsion from </w:t>
      </w:r>
      <w:r w:rsidR="00482ED0">
        <w:rPr>
          <w:rFonts w:ascii="Times New Roman" w:hAnsi="Times New Roman" w:cs="Times New Roman"/>
        </w:rPr>
        <w:t>the Association</w:t>
      </w:r>
      <w:r w:rsidR="00011603">
        <w:rPr>
          <w:rFonts w:ascii="Times New Roman" w:hAnsi="Times New Roman" w:cs="Times New Roman"/>
        </w:rPr>
        <w:t>.</w:t>
      </w:r>
      <w:r w:rsidR="00E5408B" w:rsidRPr="009F404D">
        <w:rPr>
          <w:rFonts w:ascii="Times New Roman" w:hAnsi="Times New Roman" w:cs="Times New Roman"/>
        </w:rPr>
        <w:t xml:space="preserve"> </w:t>
      </w:r>
    </w:p>
    <w:p w:rsidR="009F404D" w:rsidRDefault="009F404D" w:rsidP="00E5408B">
      <w:pPr>
        <w:rPr>
          <w:rFonts w:ascii="Times New Roman" w:hAnsi="Times New Roman" w:cs="Times New Roman"/>
        </w:rPr>
      </w:pPr>
    </w:p>
    <w:p w:rsidR="00011603" w:rsidRPr="009F404D" w:rsidRDefault="00011603" w:rsidP="00E5408B">
      <w:pPr>
        <w:rPr>
          <w:rFonts w:ascii="Times New Roman" w:hAnsi="Times New Roman" w:cs="Times New Roman"/>
        </w:rPr>
      </w:pPr>
    </w:p>
    <w:p w:rsidR="00E5408B" w:rsidRPr="009F404D" w:rsidRDefault="00E5408B" w:rsidP="00E5408B">
      <w:pPr>
        <w:numPr>
          <w:ilvl w:val="0"/>
          <w:numId w:val="1"/>
        </w:numPr>
        <w:rPr>
          <w:rFonts w:ascii="Times New Roman" w:hAnsi="Times New Roman" w:cs="Times New Roman"/>
          <w:i/>
          <w:iCs/>
        </w:rPr>
      </w:pPr>
      <w:r w:rsidRPr="009F404D">
        <w:rPr>
          <w:rFonts w:ascii="Times New Roman" w:hAnsi="Times New Roman" w:cs="Times New Roman"/>
          <w:i/>
          <w:iCs/>
        </w:rPr>
        <w:t>Eligibility to Vote</w:t>
      </w:r>
    </w:p>
    <w:p w:rsidR="00E5408B" w:rsidRPr="009F404D" w:rsidRDefault="00E5408B" w:rsidP="00E5408B">
      <w:pPr>
        <w:rPr>
          <w:rFonts w:ascii="Times New Roman" w:hAnsi="Times New Roman" w:cs="Times New Roman"/>
        </w:rPr>
      </w:pPr>
      <w:r w:rsidRPr="009F404D">
        <w:rPr>
          <w:rFonts w:ascii="Times New Roman" w:hAnsi="Times New Roman" w:cs="Times New Roman"/>
        </w:rPr>
        <w:t xml:space="preserve">Parents and legal guardians shall be allotted a combined total of one vote </w:t>
      </w:r>
      <w:r w:rsidR="001603DA">
        <w:rPr>
          <w:rFonts w:ascii="Times New Roman" w:hAnsi="Times New Roman" w:cs="Times New Roman"/>
        </w:rPr>
        <w:t>per family</w:t>
      </w:r>
      <w:r w:rsidR="006F5F40">
        <w:rPr>
          <w:rFonts w:ascii="Times New Roman" w:hAnsi="Times New Roman" w:cs="Times New Roman"/>
        </w:rPr>
        <w:t xml:space="preserve"> </w:t>
      </w:r>
      <w:r w:rsidRPr="009F404D">
        <w:rPr>
          <w:rFonts w:ascii="Times New Roman" w:hAnsi="Times New Roman" w:cs="Times New Roman"/>
        </w:rPr>
        <w:t xml:space="preserve">registered in </w:t>
      </w:r>
      <w:r w:rsidR="00970640">
        <w:rPr>
          <w:rFonts w:ascii="Times New Roman" w:hAnsi="Times New Roman" w:cs="Times New Roman"/>
        </w:rPr>
        <w:t xml:space="preserve">the Association for </w:t>
      </w:r>
      <w:r w:rsidRPr="009F404D">
        <w:rPr>
          <w:rFonts w:ascii="Times New Roman" w:hAnsi="Times New Roman" w:cs="Times New Roman"/>
        </w:rPr>
        <w:t xml:space="preserve">any meeting of the membership.  </w:t>
      </w:r>
      <w:r w:rsidR="00DA0183">
        <w:rPr>
          <w:rFonts w:ascii="Times New Roman" w:hAnsi="Times New Roman" w:cs="Times New Roman"/>
        </w:rPr>
        <w:t>Volunteer coaches</w:t>
      </w:r>
      <w:r w:rsidR="00810DAD">
        <w:rPr>
          <w:rFonts w:ascii="Times New Roman" w:hAnsi="Times New Roman" w:cs="Times New Roman"/>
        </w:rPr>
        <w:t>, team managers</w:t>
      </w:r>
      <w:r w:rsidR="00DA0183">
        <w:rPr>
          <w:rFonts w:ascii="Times New Roman" w:hAnsi="Times New Roman" w:cs="Times New Roman"/>
        </w:rPr>
        <w:t xml:space="preserve"> </w:t>
      </w:r>
      <w:r w:rsidR="00810DAD">
        <w:rPr>
          <w:rFonts w:ascii="Times New Roman" w:hAnsi="Times New Roman" w:cs="Times New Roman"/>
        </w:rPr>
        <w:t>and</w:t>
      </w:r>
      <w:r w:rsidR="00DA0183">
        <w:rPr>
          <w:rFonts w:ascii="Times New Roman" w:hAnsi="Times New Roman" w:cs="Times New Roman"/>
        </w:rPr>
        <w:t xml:space="preserve"> board members without children enrolled in the program shall be allowed one vote each.  </w:t>
      </w:r>
      <w:r w:rsidRPr="009F404D">
        <w:rPr>
          <w:rFonts w:ascii="Times New Roman" w:hAnsi="Times New Roman" w:cs="Times New Roman"/>
        </w:rPr>
        <w:t>In no event shall proxies or alternates be allowed to vote.</w:t>
      </w:r>
    </w:p>
    <w:p w:rsidR="009F404D" w:rsidRPr="009F404D" w:rsidRDefault="009F404D" w:rsidP="00E5408B">
      <w:pPr>
        <w:rPr>
          <w:rFonts w:ascii="Times New Roman" w:hAnsi="Times New Roman" w:cs="Times New Roman"/>
        </w:rPr>
      </w:pPr>
    </w:p>
    <w:p w:rsidR="00E5408B" w:rsidRPr="009F404D" w:rsidRDefault="00E5408B" w:rsidP="00E5408B">
      <w:pPr>
        <w:numPr>
          <w:ilvl w:val="0"/>
          <w:numId w:val="1"/>
        </w:numPr>
        <w:rPr>
          <w:rFonts w:ascii="Times New Roman" w:hAnsi="Times New Roman" w:cs="Times New Roman"/>
          <w:i/>
          <w:iCs/>
        </w:rPr>
      </w:pPr>
      <w:r w:rsidRPr="009F404D">
        <w:rPr>
          <w:rFonts w:ascii="Times New Roman" w:hAnsi="Times New Roman" w:cs="Times New Roman"/>
          <w:i/>
          <w:iCs/>
        </w:rPr>
        <w:t>Duration of Membership</w:t>
      </w:r>
    </w:p>
    <w:p w:rsidR="00011603" w:rsidRDefault="00E5408B" w:rsidP="00E5408B">
      <w:pPr>
        <w:rPr>
          <w:rFonts w:ascii="Times New Roman" w:hAnsi="Times New Roman" w:cs="Times New Roman"/>
        </w:rPr>
      </w:pPr>
      <w:r w:rsidRPr="009F404D">
        <w:rPr>
          <w:rFonts w:ascii="Times New Roman" w:hAnsi="Times New Roman" w:cs="Times New Roman"/>
        </w:rPr>
        <w:t xml:space="preserve">Membership shall continue from registration to registration and shall automatically terminate </w:t>
      </w:r>
      <w:r w:rsidR="009B6680">
        <w:rPr>
          <w:rFonts w:ascii="Times New Roman" w:hAnsi="Times New Roman" w:cs="Times New Roman"/>
        </w:rPr>
        <w:t>if a player or coach fails</w:t>
      </w:r>
      <w:r w:rsidR="00482ED0">
        <w:rPr>
          <w:rFonts w:ascii="Times New Roman" w:hAnsi="Times New Roman" w:cs="Times New Roman"/>
        </w:rPr>
        <w:t xml:space="preserve"> to register with the A</w:t>
      </w:r>
      <w:r w:rsidRPr="009F404D">
        <w:rPr>
          <w:rFonts w:ascii="Times New Roman" w:hAnsi="Times New Roman" w:cs="Times New Roman"/>
        </w:rPr>
        <w:t>ssociation</w:t>
      </w:r>
      <w:r w:rsidR="009B6680">
        <w:rPr>
          <w:rFonts w:ascii="Times New Roman" w:hAnsi="Times New Roman" w:cs="Times New Roman"/>
        </w:rPr>
        <w:t xml:space="preserve"> for the current season</w:t>
      </w:r>
      <w:r w:rsidR="001736C5">
        <w:rPr>
          <w:rFonts w:ascii="Times New Roman" w:hAnsi="Times New Roman" w:cs="Times New Roman"/>
        </w:rPr>
        <w:t xml:space="preserve">, </w:t>
      </w:r>
      <w:r w:rsidR="00482ED0">
        <w:rPr>
          <w:rFonts w:ascii="Times New Roman" w:hAnsi="Times New Roman" w:cs="Times New Roman"/>
        </w:rPr>
        <w:t>The B</w:t>
      </w:r>
      <w:r w:rsidRPr="009F404D">
        <w:rPr>
          <w:rFonts w:ascii="Times New Roman" w:hAnsi="Times New Roman" w:cs="Times New Roman"/>
        </w:rPr>
        <w:t xml:space="preserve">oard of Directors of the Association may terminate the membership of a member at any time for one of the following reasons but not limited to: 1. Failure to </w:t>
      </w:r>
      <w:r w:rsidR="00F15F3F" w:rsidRPr="009F404D">
        <w:rPr>
          <w:rFonts w:ascii="Times New Roman" w:hAnsi="Times New Roman" w:cs="Times New Roman"/>
        </w:rPr>
        <w:t>register,</w:t>
      </w:r>
      <w:r w:rsidRPr="009F404D">
        <w:rPr>
          <w:rFonts w:ascii="Times New Roman" w:hAnsi="Times New Roman" w:cs="Times New Roman"/>
        </w:rPr>
        <w:t xml:space="preserve"> and 2. Willful disregard of the rules and regulations of this Association, NY State Amateur Hockey </w:t>
      </w:r>
      <w:r w:rsidR="00011603">
        <w:rPr>
          <w:rFonts w:ascii="Times New Roman" w:hAnsi="Times New Roman" w:cs="Times New Roman"/>
        </w:rPr>
        <w:t>and/</w:t>
      </w:r>
      <w:r w:rsidRPr="009F404D">
        <w:rPr>
          <w:rFonts w:ascii="Times New Roman" w:hAnsi="Times New Roman" w:cs="Times New Roman"/>
        </w:rPr>
        <w:t>or USA Hockey.</w:t>
      </w:r>
      <w:r w:rsidR="00011603">
        <w:rPr>
          <w:rFonts w:ascii="Times New Roman" w:hAnsi="Times New Roman" w:cs="Times New Roman"/>
        </w:rPr>
        <w:t xml:space="preserve">  Termination of membership shall only occur after a complete review by the Association Disciplinary Committee and upon the sanction of the full Association Board.</w:t>
      </w:r>
    </w:p>
    <w:p w:rsidR="008C4BE3" w:rsidRPr="009F404D" w:rsidRDefault="008C4BE3" w:rsidP="00E5408B">
      <w:pPr>
        <w:rPr>
          <w:rFonts w:ascii="Times New Roman" w:hAnsi="Times New Roman" w:cs="Times New Roman"/>
        </w:rPr>
      </w:pPr>
    </w:p>
    <w:p w:rsidR="009F404D" w:rsidRPr="009F404D" w:rsidRDefault="009F404D" w:rsidP="009F404D">
      <w:pPr>
        <w:tabs>
          <w:tab w:val="left" w:pos="360"/>
          <w:tab w:val="left" w:pos="720"/>
        </w:tabs>
        <w:rPr>
          <w:rFonts w:ascii="Times New Roman" w:hAnsi="Times New Roman" w:cs="Times New Roman"/>
          <w:i/>
        </w:rPr>
      </w:pPr>
      <w:r w:rsidRPr="009F404D">
        <w:rPr>
          <w:rFonts w:ascii="Times New Roman" w:hAnsi="Times New Roman" w:cs="Times New Roman"/>
        </w:rPr>
        <w:tab/>
      </w:r>
      <w:r w:rsidRPr="009F404D">
        <w:rPr>
          <w:rFonts w:ascii="Times New Roman" w:hAnsi="Times New Roman" w:cs="Times New Roman"/>
          <w:i/>
        </w:rPr>
        <w:t>D.  Registration</w:t>
      </w:r>
    </w:p>
    <w:p w:rsidR="001736C5" w:rsidRDefault="009F404D" w:rsidP="009F404D">
      <w:pPr>
        <w:rPr>
          <w:rFonts w:ascii="Times New Roman" w:hAnsi="Times New Roman" w:cs="Times New Roman"/>
        </w:rPr>
      </w:pPr>
      <w:r w:rsidRPr="009F404D">
        <w:rPr>
          <w:rFonts w:ascii="Times New Roman" w:hAnsi="Times New Roman" w:cs="Times New Roman"/>
        </w:rPr>
        <w:t xml:space="preserve">Registration fees shall be required of members in such amounts and upon such terms as set by the Board of Directors.  </w:t>
      </w:r>
      <w:r w:rsidRPr="00B64216">
        <w:rPr>
          <w:rFonts w:ascii="Times New Roman" w:hAnsi="Times New Roman" w:cs="Times New Roman"/>
        </w:rPr>
        <w:t>Previously registered players will be guaranteed a place on a team the following year upon timely payment of registration fees.  Any</w:t>
      </w:r>
      <w:r w:rsidRPr="009F404D">
        <w:rPr>
          <w:rFonts w:ascii="Times New Roman" w:hAnsi="Times New Roman" w:cs="Times New Roman"/>
        </w:rPr>
        <w:t xml:space="preserve"> player who withdraws from the program surrenders a guaranteed spot in future years. </w:t>
      </w:r>
    </w:p>
    <w:p w:rsidR="001736C5" w:rsidRDefault="001736C5" w:rsidP="001736C5">
      <w:pPr>
        <w:numPr>
          <w:ilvl w:val="0"/>
          <w:numId w:val="13"/>
        </w:numPr>
        <w:rPr>
          <w:rFonts w:ascii="Times New Roman" w:hAnsi="Times New Roman" w:cs="Times New Roman"/>
        </w:rPr>
      </w:pPr>
      <w:r>
        <w:rPr>
          <w:rFonts w:ascii="Times New Roman" w:hAnsi="Times New Roman" w:cs="Times New Roman"/>
        </w:rPr>
        <w:t>Withdrawal of player, in writing prior to and including October 1</w:t>
      </w:r>
      <w:r w:rsidRPr="001736C5">
        <w:rPr>
          <w:rFonts w:ascii="Times New Roman" w:hAnsi="Times New Roman" w:cs="Times New Roman"/>
          <w:vertAlign w:val="superscript"/>
        </w:rPr>
        <w:t>st</w:t>
      </w:r>
      <w:r>
        <w:rPr>
          <w:rFonts w:ascii="Times New Roman" w:hAnsi="Times New Roman" w:cs="Times New Roman"/>
        </w:rPr>
        <w:t>, of upcoming hockey season; 75% refund of</w:t>
      </w:r>
      <w:r w:rsidR="006E2A22">
        <w:rPr>
          <w:rFonts w:ascii="Times New Roman" w:hAnsi="Times New Roman" w:cs="Times New Roman"/>
        </w:rPr>
        <w:t xml:space="preserve"> total fee(including fundraising/Colgate concessions assessment</w:t>
      </w:r>
      <w:r w:rsidR="00D10C3F">
        <w:rPr>
          <w:rFonts w:ascii="Times New Roman" w:hAnsi="Times New Roman" w:cs="Times New Roman"/>
        </w:rPr>
        <w:t>)</w:t>
      </w:r>
      <w:r>
        <w:rPr>
          <w:rFonts w:ascii="Times New Roman" w:hAnsi="Times New Roman" w:cs="Times New Roman"/>
        </w:rPr>
        <w:t xml:space="preserve"> if paid in full</w:t>
      </w:r>
    </w:p>
    <w:p w:rsidR="001736C5" w:rsidRDefault="001736C5" w:rsidP="001736C5">
      <w:pPr>
        <w:numPr>
          <w:ilvl w:val="0"/>
          <w:numId w:val="13"/>
        </w:numPr>
        <w:rPr>
          <w:rFonts w:ascii="Times New Roman" w:hAnsi="Times New Roman" w:cs="Times New Roman"/>
        </w:rPr>
      </w:pPr>
      <w:r>
        <w:rPr>
          <w:rFonts w:ascii="Times New Roman" w:hAnsi="Times New Roman" w:cs="Times New Roman"/>
        </w:rPr>
        <w:t>Withdrawal of player, in writing prior to and including October 15</w:t>
      </w:r>
      <w:r w:rsidRPr="001736C5">
        <w:rPr>
          <w:rFonts w:ascii="Times New Roman" w:hAnsi="Times New Roman" w:cs="Times New Roman"/>
          <w:vertAlign w:val="superscript"/>
        </w:rPr>
        <w:t>th</w:t>
      </w:r>
      <w:r>
        <w:rPr>
          <w:rFonts w:ascii="Times New Roman" w:hAnsi="Times New Roman" w:cs="Times New Roman"/>
        </w:rPr>
        <w:t xml:space="preserve"> of upcoming season; 50% refund of </w:t>
      </w:r>
      <w:r w:rsidR="00D10C3F">
        <w:rPr>
          <w:rFonts w:ascii="Times New Roman" w:hAnsi="Times New Roman" w:cs="Times New Roman"/>
        </w:rPr>
        <w:t>total fee(including fundrasising/Colgate concessions assessment)</w:t>
      </w:r>
      <w:r>
        <w:rPr>
          <w:rFonts w:ascii="Times New Roman" w:hAnsi="Times New Roman" w:cs="Times New Roman"/>
        </w:rPr>
        <w:t>, if paid in full</w:t>
      </w:r>
    </w:p>
    <w:p w:rsidR="001736C5" w:rsidRDefault="001736C5" w:rsidP="001736C5">
      <w:pPr>
        <w:numPr>
          <w:ilvl w:val="0"/>
          <w:numId w:val="13"/>
        </w:numPr>
        <w:rPr>
          <w:rFonts w:ascii="Times New Roman" w:hAnsi="Times New Roman" w:cs="Times New Roman"/>
        </w:rPr>
      </w:pPr>
      <w:r>
        <w:rPr>
          <w:rFonts w:ascii="Times New Roman" w:hAnsi="Times New Roman" w:cs="Times New Roman"/>
        </w:rPr>
        <w:t>Withdrawal of player, in writing prior to and including October 31</w:t>
      </w:r>
      <w:r w:rsidRPr="001736C5">
        <w:rPr>
          <w:rFonts w:ascii="Times New Roman" w:hAnsi="Times New Roman" w:cs="Times New Roman"/>
          <w:vertAlign w:val="superscript"/>
        </w:rPr>
        <w:t>st</w:t>
      </w:r>
      <w:r>
        <w:rPr>
          <w:rFonts w:ascii="Times New Roman" w:hAnsi="Times New Roman" w:cs="Times New Roman"/>
        </w:rPr>
        <w:t xml:space="preserve"> of upcoming hockey season; 25% refund of </w:t>
      </w:r>
      <w:r w:rsidR="00D10C3F">
        <w:rPr>
          <w:rFonts w:ascii="Times New Roman" w:hAnsi="Times New Roman" w:cs="Times New Roman"/>
        </w:rPr>
        <w:t>total fee(including fundraising/Colgate concessions)</w:t>
      </w:r>
      <w:r w:rsidR="00D10C3F">
        <w:rPr>
          <w:rStyle w:val="CommentReference"/>
        </w:rPr>
        <w:commentReference w:id="0"/>
      </w:r>
      <w:r>
        <w:rPr>
          <w:rFonts w:ascii="Times New Roman" w:hAnsi="Times New Roman" w:cs="Times New Roman"/>
        </w:rPr>
        <w:t>, if paid in full</w:t>
      </w:r>
    </w:p>
    <w:p w:rsidR="001736C5" w:rsidRDefault="001736C5" w:rsidP="001736C5">
      <w:pPr>
        <w:numPr>
          <w:ilvl w:val="0"/>
          <w:numId w:val="13"/>
        </w:numPr>
        <w:rPr>
          <w:rFonts w:ascii="Times New Roman" w:hAnsi="Times New Roman" w:cs="Times New Roman"/>
        </w:rPr>
      </w:pPr>
      <w:r>
        <w:rPr>
          <w:rFonts w:ascii="Times New Roman" w:hAnsi="Times New Roman" w:cs="Times New Roman"/>
        </w:rPr>
        <w:t>Withdrawal of player on or after November 1</w:t>
      </w:r>
      <w:r w:rsidRPr="001736C5">
        <w:rPr>
          <w:rFonts w:ascii="Times New Roman" w:hAnsi="Times New Roman" w:cs="Times New Roman"/>
          <w:vertAlign w:val="superscript"/>
        </w:rPr>
        <w:t>st</w:t>
      </w:r>
      <w:r>
        <w:rPr>
          <w:rFonts w:ascii="Times New Roman" w:hAnsi="Times New Roman" w:cs="Times New Roman"/>
        </w:rPr>
        <w:t xml:space="preserve"> of upcoming season; No refund due</w:t>
      </w:r>
    </w:p>
    <w:p w:rsidR="00413942" w:rsidRDefault="001736C5" w:rsidP="009F404D">
      <w:pPr>
        <w:numPr>
          <w:ilvl w:val="0"/>
          <w:numId w:val="13"/>
        </w:numPr>
        <w:rPr>
          <w:rFonts w:ascii="Times New Roman" w:hAnsi="Times New Roman" w:cs="Times New Roman"/>
        </w:rPr>
      </w:pPr>
      <w:r>
        <w:rPr>
          <w:rFonts w:ascii="Times New Roman" w:hAnsi="Times New Roman" w:cs="Times New Roman"/>
        </w:rPr>
        <w:t xml:space="preserve">Withdrawal of player if only partial payment received at any time; No </w:t>
      </w:r>
      <w:r w:rsidR="00413942">
        <w:rPr>
          <w:rFonts w:ascii="Times New Roman" w:hAnsi="Times New Roman" w:cs="Times New Roman"/>
        </w:rPr>
        <w:t xml:space="preserve">Refund </w:t>
      </w:r>
    </w:p>
    <w:p w:rsidR="00413942" w:rsidRDefault="00413942" w:rsidP="00413942">
      <w:pPr>
        <w:ind w:left="765"/>
        <w:rPr>
          <w:rFonts w:ascii="Times New Roman" w:hAnsi="Times New Roman" w:cs="Times New Roman"/>
        </w:rPr>
      </w:pPr>
    </w:p>
    <w:p w:rsidR="008C4BE3" w:rsidRPr="00413942" w:rsidRDefault="007C379D" w:rsidP="00413942">
      <w:pPr>
        <w:ind w:left="765"/>
        <w:rPr>
          <w:rFonts w:ascii="Times New Roman" w:hAnsi="Times New Roman" w:cs="Times New Roman"/>
        </w:rPr>
      </w:pPr>
      <w:r w:rsidRPr="00413942">
        <w:rPr>
          <w:rFonts w:ascii="Times New Roman" w:hAnsi="Times New Roman" w:cs="Times New Roman"/>
        </w:rPr>
        <w:t>The above policy is NOT appealable to the Board of Directors.</w:t>
      </w:r>
    </w:p>
    <w:p w:rsidR="007C379D" w:rsidRPr="007C379D" w:rsidRDefault="007C379D" w:rsidP="009F404D">
      <w:pPr>
        <w:rPr>
          <w:rFonts w:ascii="Times New Roman" w:hAnsi="Times New Roman" w:cs="Times New Roman"/>
        </w:rPr>
      </w:pPr>
      <w:r w:rsidRPr="00413942">
        <w:rPr>
          <w:rFonts w:ascii="Times New Roman" w:hAnsi="Times New Roman" w:cs="Times New Roman"/>
        </w:rPr>
        <w:t>All registration fees need to be paid in full by October 15</w:t>
      </w:r>
      <w:r w:rsidRPr="00413942">
        <w:rPr>
          <w:rFonts w:ascii="Times New Roman" w:hAnsi="Times New Roman" w:cs="Times New Roman"/>
          <w:vertAlign w:val="superscript"/>
        </w:rPr>
        <w:t>th</w:t>
      </w:r>
      <w:r w:rsidRPr="00413942">
        <w:rPr>
          <w:rFonts w:ascii="Times New Roman" w:hAnsi="Times New Roman" w:cs="Times New Roman"/>
        </w:rPr>
        <w:t xml:space="preserve">, unless </w:t>
      </w:r>
      <w:r>
        <w:rPr>
          <w:rFonts w:ascii="Times New Roman" w:hAnsi="Times New Roman" w:cs="Times New Roman"/>
        </w:rPr>
        <w:t>other arrangements are made prior to this date with the Treasurer. If registration fees are not paid by October 15</w:t>
      </w:r>
      <w:r w:rsidRPr="007C379D">
        <w:rPr>
          <w:rFonts w:ascii="Times New Roman" w:hAnsi="Times New Roman" w:cs="Times New Roman"/>
          <w:vertAlign w:val="superscript"/>
        </w:rPr>
        <w:t>th</w:t>
      </w:r>
      <w:r>
        <w:rPr>
          <w:rFonts w:ascii="Times New Roman" w:hAnsi="Times New Roman" w:cs="Times New Roman"/>
        </w:rPr>
        <w:t>, there will be a $</w:t>
      </w:r>
      <w:r w:rsidR="006E2A22">
        <w:rPr>
          <w:rFonts w:ascii="Times New Roman" w:hAnsi="Times New Roman" w:cs="Times New Roman"/>
        </w:rPr>
        <w:t xml:space="preserve">50.00 </w:t>
      </w:r>
      <w:r>
        <w:rPr>
          <w:rFonts w:ascii="Times New Roman" w:hAnsi="Times New Roman" w:cs="Times New Roman"/>
        </w:rPr>
        <w:t>late fee added to the registration fee.</w:t>
      </w:r>
    </w:p>
    <w:p w:rsidR="008C4BE3" w:rsidRPr="008C4BE3" w:rsidRDefault="008C4BE3" w:rsidP="008C4BE3">
      <w:pPr>
        <w:numPr>
          <w:ilvl w:val="0"/>
          <w:numId w:val="7"/>
        </w:numPr>
        <w:rPr>
          <w:rFonts w:ascii="Times New Roman" w:hAnsi="Times New Roman" w:cs="Times New Roman"/>
          <w:i/>
        </w:rPr>
      </w:pPr>
      <w:r w:rsidRPr="008C4BE3">
        <w:rPr>
          <w:rFonts w:ascii="Times New Roman" w:hAnsi="Times New Roman" w:cs="Times New Roman"/>
          <w:i/>
        </w:rPr>
        <w:t>Annual Meeting</w:t>
      </w:r>
    </w:p>
    <w:p w:rsidR="008C4BE3" w:rsidRDefault="008C4BE3" w:rsidP="008C4BE3">
      <w:pPr>
        <w:rPr>
          <w:rFonts w:ascii="Times New Roman" w:hAnsi="Times New Roman" w:cs="Times New Roman"/>
        </w:rPr>
      </w:pPr>
      <w:r w:rsidRPr="009F404D">
        <w:rPr>
          <w:rFonts w:ascii="Times New Roman" w:hAnsi="Times New Roman" w:cs="Times New Roman"/>
        </w:rPr>
        <w:t>The annual membership meeting of the Association</w:t>
      </w:r>
      <w:r w:rsidR="001603DA">
        <w:rPr>
          <w:rFonts w:ascii="Times New Roman" w:hAnsi="Times New Roman" w:cs="Times New Roman"/>
        </w:rPr>
        <w:t xml:space="preserve"> may</w:t>
      </w:r>
      <w:r w:rsidRPr="009F404D">
        <w:rPr>
          <w:rFonts w:ascii="Times New Roman" w:hAnsi="Times New Roman" w:cs="Times New Roman"/>
        </w:rPr>
        <w:t xml:space="preserve"> be held</w:t>
      </w:r>
      <w:r w:rsidR="001603DA">
        <w:rPr>
          <w:rFonts w:ascii="Times New Roman" w:hAnsi="Times New Roman" w:cs="Times New Roman"/>
        </w:rPr>
        <w:t xml:space="preserve"> at the discretion of the Board</w:t>
      </w:r>
      <w:r w:rsidRPr="009F404D">
        <w:rPr>
          <w:rFonts w:ascii="Times New Roman" w:hAnsi="Times New Roman" w:cs="Times New Roman"/>
        </w:rPr>
        <w:t xml:space="preserve"> in the </w:t>
      </w:r>
      <w:r w:rsidR="00011603">
        <w:rPr>
          <w:rFonts w:ascii="Times New Roman" w:hAnsi="Times New Roman" w:cs="Times New Roman"/>
        </w:rPr>
        <w:t>fall</w:t>
      </w:r>
      <w:r w:rsidRPr="009F404D">
        <w:rPr>
          <w:rFonts w:ascii="Times New Roman" w:hAnsi="Times New Roman" w:cs="Times New Roman"/>
        </w:rPr>
        <w:t xml:space="preserve"> of each year.  A two-week notice shall be given to the members</w:t>
      </w:r>
      <w:r w:rsidR="001603DA">
        <w:rPr>
          <w:rFonts w:ascii="Times New Roman" w:hAnsi="Times New Roman" w:cs="Times New Roman"/>
        </w:rPr>
        <w:t xml:space="preserve"> In addition, the Board may, at its discretion, amend </w:t>
      </w:r>
      <w:proofErr w:type="gramStart"/>
      <w:r w:rsidR="001603DA">
        <w:rPr>
          <w:rFonts w:ascii="Times New Roman" w:hAnsi="Times New Roman" w:cs="Times New Roman"/>
        </w:rPr>
        <w:t>it’s</w:t>
      </w:r>
      <w:proofErr w:type="gramEnd"/>
      <w:r w:rsidR="001603DA">
        <w:rPr>
          <w:rFonts w:ascii="Times New Roman" w:hAnsi="Times New Roman" w:cs="Times New Roman"/>
        </w:rPr>
        <w:t xml:space="preserve"> bylaws and handbook or present changes to Center State policy.  These changes will be voted on by the membership either by mail or email after the membership reviews the changes.  A simple majority after a 2 week review will carry the proposed changes. </w:t>
      </w:r>
      <w:r w:rsidR="00BB5842">
        <w:rPr>
          <w:rFonts w:ascii="Times New Roman" w:hAnsi="Times New Roman" w:cs="Times New Roman"/>
        </w:rPr>
        <w:t>.</w:t>
      </w:r>
      <w:r w:rsidR="00BB5842">
        <w:rPr>
          <w:rStyle w:val="CommentReference"/>
        </w:rPr>
        <w:commentReference w:id="1"/>
      </w:r>
      <w:r w:rsidRPr="009F404D">
        <w:rPr>
          <w:rFonts w:ascii="Times New Roman" w:hAnsi="Times New Roman" w:cs="Times New Roman"/>
        </w:rPr>
        <w:t xml:space="preserve"> </w:t>
      </w:r>
      <w:r w:rsidR="00BB5842">
        <w:rPr>
          <w:rFonts w:ascii="Times New Roman" w:hAnsi="Times New Roman" w:cs="Times New Roman"/>
        </w:rPr>
        <w:t>A</w:t>
      </w:r>
      <w:r w:rsidR="00BB5842" w:rsidRPr="009F404D">
        <w:rPr>
          <w:rFonts w:ascii="Times New Roman" w:hAnsi="Times New Roman" w:cs="Times New Roman"/>
        </w:rPr>
        <w:t xml:space="preserve">ny </w:t>
      </w:r>
      <w:r w:rsidRPr="009F404D">
        <w:rPr>
          <w:rFonts w:ascii="Times New Roman" w:hAnsi="Times New Roman" w:cs="Times New Roman"/>
        </w:rPr>
        <w:t xml:space="preserve">new official changes that need membership approval will be voted on by a majority </w:t>
      </w:r>
      <w:r w:rsidR="00BB5842">
        <w:rPr>
          <w:rFonts w:ascii="Times New Roman" w:hAnsi="Times New Roman" w:cs="Times New Roman"/>
        </w:rPr>
        <w:t>of the membership by May 31</w:t>
      </w:r>
      <w:r w:rsidR="00BB5842" w:rsidRPr="00BB5842">
        <w:rPr>
          <w:rFonts w:ascii="Times New Roman" w:hAnsi="Times New Roman" w:cs="Times New Roman"/>
          <w:vertAlign w:val="superscript"/>
        </w:rPr>
        <w:t>st</w:t>
      </w:r>
      <w:r w:rsidR="00BB5842">
        <w:rPr>
          <w:rFonts w:ascii="Times New Roman" w:hAnsi="Times New Roman" w:cs="Times New Roman"/>
        </w:rPr>
        <w:t xml:space="preserve"> of </w:t>
      </w:r>
      <w:r w:rsidR="00BB5842">
        <w:rPr>
          <w:rFonts w:ascii="Times New Roman" w:hAnsi="Times New Roman" w:cs="Times New Roman"/>
        </w:rPr>
        <w:lastRenderedPageBreak/>
        <w:t>each year for those</w:t>
      </w:r>
      <w:r w:rsidRPr="009F404D">
        <w:rPr>
          <w:rFonts w:ascii="Times New Roman" w:hAnsi="Times New Roman" w:cs="Times New Roman"/>
        </w:rPr>
        <w:t xml:space="preserve"> eligible to vote. </w:t>
      </w:r>
      <w:r w:rsidR="00BB5842">
        <w:rPr>
          <w:rFonts w:ascii="Times New Roman" w:hAnsi="Times New Roman" w:cs="Times New Roman"/>
        </w:rPr>
        <w:t>Any changes will be posted on the Association website with instructions for voting.</w:t>
      </w:r>
      <w:r w:rsidRPr="009F404D">
        <w:rPr>
          <w:rFonts w:ascii="Times New Roman" w:hAnsi="Times New Roman" w:cs="Times New Roman"/>
        </w:rPr>
        <w:t xml:space="preserve"> </w:t>
      </w:r>
    </w:p>
    <w:p w:rsidR="008C4BE3" w:rsidRDefault="008C4BE3" w:rsidP="008C4BE3">
      <w:pPr>
        <w:rPr>
          <w:rFonts w:ascii="Times New Roman" w:hAnsi="Times New Roman" w:cs="Times New Roman"/>
        </w:rPr>
      </w:pPr>
    </w:p>
    <w:p w:rsidR="008C4BE3" w:rsidRPr="00FF55DC" w:rsidRDefault="008C4BE3" w:rsidP="008C4BE3">
      <w:pPr>
        <w:numPr>
          <w:ilvl w:val="0"/>
          <w:numId w:val="7"/>
        </w:numPr>
        <w:rPr>
          <w:rFonts w:ascii="Times New Roman" w:hAnsi="Times New Roman" w:cs="Times New Roman"/>
          <w:i/>
        </w:rPr>
      </w:pPr>
      <w:r w:rsidRPr="00FF55DC">
        <w:rPr>
          <w:rFonts w:ascii="Times New Roman" w:hAnsi="Times New Roman" w:cs="Times New Roman"/>
          <w:i/>
        </w:rPr>
        <w:t>Special Meetings</w:t>
      </w:r>
    </w:p>
    <w:p w:rsidR="008C4BE3" w:rsidRPr="009F404D" w:rsidRDefault="008C4BE3" w:rsidP="008C4BE3">
      <w:pPr>
        <w:rPr>
          <w:rFonts w:ascii="Times New Roman" w:hAnsi="Times New Roman" w:cs="Times New Roman"/>
        </w:rPr>
      </w:pPr>
      <w:r w:rsidRPr="009F404D">
        <w:rPr>
          <w:rFonts w:ascii="Times New Roman" w:hAnsi="Times New Roman" w:cs="Times New Roman"/>
        </w:rPr>
        <w:t xml:space="preserve">Special meetings of the </w:t>
      </w:r>
      <w:r>
        <w:rPr>
          <w:rFonts w:ascii="Times New Roman" w:hAnsi="Times New Roman" w:cs="Times New Roman"/>
        </w:rPr>
        <w:t>Association</w:t>
      </w:r>
      <w:r w:rsidRPr="009F404D">
        <w:rPr>
          <w:rFonts w:ascii="Times New Roman" w:hAnsi="Times New Roman" w:cs="Times New Roman"/>
        </w:rPr>
        <w:t xml:space="preserve"> may be called by </w:t>
      </w:r>
      <w:r w:rsidR="00011603">
        <w:rPr>
          <w:rFonts w:ascii="Times New Roman" w:hAnsi="Times New Roman" w:cs="Times New Roman"/>
        </w:rPr>
        <w:t>a majority</w:t>
      </w:r>
      <w:r w:rsidRPr="009F404D">
        <w:rPr>
          <w:rFonts w:ascii="Times New Roman" w:hAnsi="Times New Roman" w:cs="Times New Roman"/>
        </w:rPr>
        <w:t xml:space="preserve"> of the directors</w:t>
      </w:r>
      <w:r w:rsidR="003D67EA">
        <w:rPr>
          <w:rFonts w:ascii="Times New Roman" w:hAnsi="Times New Roman" w:cs="Times New Roman"/>
        </w:rPr>
        <w:t xml:space="preserve"> or by a petition signed by 1/3 of the general membership</w:t>
      </w:r>
      <w:r w:rsidRPr="009F404D">
        <w:rPr>
          <w:rFonts w:ascii="Times New Roman" w:hAnsi="Times New Roman" w:cs="Times New Roman"/>
        </w:rPr>
        <w:t>.  Public notice must be given to the membership at least 10 days in advance.  Such notice should include the time, place, date, and the pur</w:t>
      </w:r>
      <w:r>
        <w:rPr>
          <w:rFonts w:ascii="Times New Roman" w:hAnsi="Times New Roman" w:cs="Times New Roman"/>
        </w:rPr>
        <w:t>pose of the meeting. Business other</w:t>
      </w:r>
      <w:r w:rsidRPr="009F404D">
        <w:rPr>
          <w:rFonts w:ascii="Times New Roman" w:hAnsi="Times New Roman" w:cs="Times New Roman"/>
        </w:rPr>
        <w:t xml:space="preserve"> than that specified in the notice may be</w:t>
      </w:r>
      <w:r w:rsidR="003D67EA">
        <w:rPr>
          <w:rFonts w:ascii="Times New Roman" w:hAnsi="Times New Roman" w:cs="Times New Roman"/>
        </w:rPr>
        <w:t xml:space="preserve"> discussed with consent of a</w:t>
      </w:r>
      <w:r w:rsidRPr="009F404D">
        <w:rPr>
          <w:rFonts w:ascii="Times New Roman" w:hAnsi="Times New Roman" w:cs="Times New Roman"/>
        </w:rPr>
        <w:t xml:space="preserve"> majority of all present at the time of such a meeting.</w:t>
      </w:r>
    </w:p>
    <w:p w:rsidR="008C4BE3" w:rsidRPr="009F404D" w:rsidRDefault="008C4BE3" w:rsidP="008C4BE3">
      <w:pPr>
        <w:rPr>
          <w:rFonts w:ascii="Times New Roman" w:hAnsi="Times New Roman" w:cs="Times New Roman"/>
        </w:rPr>
      </w:pPr>
    </w:p>
    <w:p w:rsidR="00E5408B" w:rsidRPr="009F404D" w:rsidRDefault="00E5408B" w:rsidP="00E5408B">
      <w:pPr>
        <w:rPr>
          <w:rFonts w:ascii="Times New Roman" w:hAnsi="Times New Roman" w:cs="Times New Roman"/>
        </w:rPr>
      </w:pPr>
    </w:p>
    <w:p w:rsidR="00235889" w:rsidRDefault="00E5408B" w:rsidP="00235889">
      <w:pPr>
        <w:pStyle w:val="Heading1"/>
        <w:jc w:val="center"/>
        <w:rPr>
          <w:rFonts w:ascii="Times New Roman" w:hAnsi="Times New Roman" w:cs="Times New Roman"/>
        </w:rPr>
      </w:pPr>
      <w:r w:rsidRPr="009F404D">
        <w:rPr>
          <w:rFonts w:ascii="Times New Roman" w:hAnsi="Times New Roman" w:cs="Times New Roman"/>
        </w:rPr>
        <w:t>Article IV</w:t>
      </w:r>
      <w:r w:rsidR="000F6AE8">
        <w:rPr>
          <w:rFonts w:ascii="Times New Roman" w:hAnsi="Times New Roman" w:cs="Times New Roman"/>
        </w:rPr>
        <w:t xml:space="preserve">. </w:t>
      </w:r>
      <w:r w:rsidRPr="009F404D">
        <w:rPr>
          <w:rFonts w:ascii="Times New Roman" w:hAnsi="Times New Roman" w:cs="Times New Roman"/>
        </w:rPr>
        <w:t xml:space="preserve"> </w:t>
      </w:r>
      <w:r w:rsidR="00FF55DC">
        <w:rPr>
          <w:rFonts w:ascii="Times New Roman" w:hAnsi="Times New Roman" w:cs="Times New Roman"/>
        </w:rPr>
        <w:t>Board of Directors</w:t>
      </w:r>
    </w:p>
    <w:p w:rsidR="00D35BE5" w:rsidRDefault="009F404D" w:rsidP="00FF55DC">
      <w:pPr>
        <w:rPr>
          <w:rFonts w:ascii="Times New Roman" w:hAnsi="Times New Roman" w:cs="Times New Roman"/>
        </w:rPr>
      </w:pPr>
      <w:r>
        <w:rPr>
          <w:rFonts w:ascii="Times New Roman" w:hAnsi="Times New Roman" w:cs="Times New Roman"/>
        </w:rPr>
        <w:t xml:space="preserve">The corporation shall be managed by the Board of Directors which shall consist of </w:t>
      </w:r>
      <w:r w:rsidR="00C947B3" w:rsidRPr="00B64216">
        <w:rPr>
          <w:rFonts w:ascii="Times New Roman" w:hAnsi="Times New Roman" w:cs="Times New Roman"/>
        </w:rPr>
        <w:t>ten</w:t>
      </w:r>
      <w:r w:rsidR="00C947B3">
        <w:rPr>
          <w:rFonts w:ascii="Times New Roman" w:hAnsi="Times New Roman" w:cs="Times New Roman"/>
        </w:rPr>
        <w:t xml:space="preserve"> </w:t>
      </w:r>
      <w:r>
        <w:rPr>
          <w:rFonts w:ascii="Times New Roman" w:hAnsi="Times New Roman" w:cs="Times New Roman"/>
        </w:rPr>
        <w:t>electe</w:t>
      </w:r>
      <w:r w:rsidR="002405A3">
        <w:rPr>
          <w:rFonts w:ascii="Times New Roman" w:hAnsi="Times New Roman" w:cs="Times New Roman"/>
        </w:rPr>
        <w:t>d director</w:t>
      </w:r>
      <w:r>
        <w:rPr>
          <w:rFonts w:ascii="Times New Roman" w:hAnsi="Times New Roman" w:cs="Times New Roman"/>
        </w:rPr>
        <w:t xml:space="preserve">s and one appointed representative of Morrisville </w:t>
      </w:r>
      <w:r w:rsidR="00011603">
        <w:rPr>
          <w:rFonts w:ascii="Times New Roman" w:hAnsi="Times New Roman" w:cs="Times New Roman"/>
        </w:rPr>
        <w:t>State College</w:t>
      </w:r>
      <w:r w:rsidR="00E71833">
        <w:rPr>
          <w:rFonts w:ascii="Times New Roman" w:hAnsi="Times New Roman" w:cs="Times New Roman"/>
        </w:rPr>
        <w:t>, A single individual may serve a dual role if the Morrisville State College representative is also the Director of Youth  Hockey.</w:t>
      </w:r>
      <w:r>
        <w:rPr>
          <w:rFonts w:ascii="Times New Roman" w:hAnsi="Times New Roman" w:cs="Times New Roman"/>
        </w:rPr>
        <w:t xml:space="preserve">  </w:t>
      </w:r>
      <w:r w:rsidR="002405A3">
        <w:rPr>
          <w:rFonts w:ascii="Times New Roman" w:hAnsi="Times New Roman" w:cs="Times New Roman"/>
        </w:rPr>
        <w:t>All b</w:t>
      </w:r>
      <w:r>
        <w:rPr>
          <w:rFonts w:ascii="Times New Roman" w:hAnsi="Times New Roman" w:cs="Times New Roman"/>
        </w:rPr>
        <w:t xml:space="preserve">oard </w:t>
      </w:r>
      <w:r w:rsidR="002405A3">
        <w:rPr>
          <w:rFonts w:ascii="Times New Roman" w:hAnsi="Times New Roman" w:cs="Times New Roman"/>
        </w:rPr>
        <w:t xml:space="preserve">directors </w:t>
      </w:r>
      <w:r>
        <w:rPr>
          <w:rFonts w:ascii="Times New Roman" w:hAnsi="Times New Roman" w:cs="Times New Roman"/>
        </w:rPr>
        <w:t xml:space="preserve">must be at least eighteen years of age.  </w:t>
      </w:r>
    </w:p>
    <w:p w:rsidR="00D35BE5" w:rsidRPr="001D59A7" w:rsidRDefault="00D35BE5" w:rsidP="00FF55DC">
      <w:pPr>
        <w:rPr>
          <w:rFonts w:ascii="Times New Roman" w:hAnsi="Times New Roman" w:cs="Times New Roman"/>
          <w:i/>
        </w:rPr>
      </w:pPr>
    </w:p>
    <w:p w:rsidR="00D35BE5" w:rsidRPr="001D59A7" w:rsidRDefault="00D35BE5" w:rsidP="00D35BE5">
      <w:pPr>
        <w:numPr>
          <w:ilvl w:val="0"/>
          <w:numId w:val="9"/>
        </w:numPr>
        <w:rPr>
          <w:rFonts w:ascii="Times New Roman" w:hAnsi="Times New Roman" w:cs="Times New Roman"/>
          <w:i/>
        </w:rPr>
      </w:pPr>
      <w:r w:rsidRPr="001D59A7">
        <w:rPr>
          <w:rFonts w:ascii="Times New Roman" w:hAnsi="Times New Roman" w:cs="Times New Roman"/>
          <w:i/>
        </w:rPr>
        <w:t>Meetings</w:t>
      </w:r>
    </w:p>
    <w:p w:rsidR="00137201" w:rsidRDefault="009F404D" w:rsidP="009F404D">
      <w:pPr>
        <w:rPr>
          <w:rFonts w:ascii="Times New Roman" w:hAnsi="Times New Roman" w:cs="Times New Roman"/>
        </w:rPr>
      </w:pPr>
      <w:r>
        <w:rPr>
          <w:rFonts w:ascii="Times New Roman" w:hAnsi="Times New Roman" w:cs="Times New Roman"/>
        </w:rPr>
        <w:t>The Board of Directors will meet on a regular monthly basis.</w:t>
      </w:r>
      <w:r w:rsidR="00D35BE5">
        <w:rPr>
          <w:rFonts w:ascii="Times New Roman" w:hAnsi="Times New Roman" w:cs="Times New Roman"/>
        </w:rPr>
        <w:t xml:space="preserve">  </w:t>
      </w:r>
      <w:r w:rsidR="00482ED0">
        <w:rPr>
          <w:rFonts w:ascii="Times New Roman" w:hAnsi="Times New Roman" w:cs="Times New Roman"/>
        </w:rPr>
        <w:t>All b</w:t>
      </w:r>
      <w:r w:rsidR="00D35BE5" w:rsidRPr="009F404D">
        <w:rPr>
          <w:rFonts w:ascii="Times New Roman" w:hAnsi="Times New Roman" w:cs="Times New Roman"/>
        </w:rPr>
        <w:t xml:space="preserve">oard meetings are open to the general membership </w:t>
      </w:r>
      <w:r w:rsidR="00D35BE5">
        <w:rPr>
          <w:rFonts w:ascii="Times New Roman" w:hAnsi="Times New Roman" w:cs="Times New Roman"/>
        </w:rPr>
        <w:t xml:space="preserve">and are held at </w:t>
      </w:r>
      <w:r w:rsidR="002D6D75">
        <w:rPr>
          <w:rFonts w:ascii="Times New Roman" w:hAnsi="Times New Roman" w:cs="Times New Roman"/>
        </w:rPr>
        <w:t>M</w:t>
      </w:r>
      <w:r w:rsidR="00D35BE5">
        <w:rPr>
          <w:rFonts w:ascii="Times New Roman" w:hAnsi="Times New Roman" w:cs="Times New Roman"/>
        </w:rPr>
        <w:t xml:space="preserve">orrisville </w:t>
      </w:r>
      <w:r w:rsidR="002D6D75">
        <w:rPr>
          <w:rFonts w:ascii="Times New Roman" w:hAnsi="Times New Roman" w:cs="Times New Roman"/>
        </w:rPr>
        <w:t>State College</w:t>
      </w:r>
      <w:r w:rsidR="00D35BE5" w:rsidRPr="009F404D">
        <w:rPr>
          <w:rFonts w:ascii="Times New Roman" w:hAnsi="Times New Roman" w:cs="Times New Roman"/>
        </w:rPr>
        <w:t>.  The board</w:t>
      </w:r>
      <w:r w:rsidR="00D35BE5">
        <w:rPr>
          <w:rFonts w:ascii="Times New Roman" w:hAnsi="Times New Roman" w:cs="Times New Roman"/>
        </w:rPr>
        <w:t xml:space="preserve"> may also elect to have a</w:t>
      </w:r>
      <w:r w:rsidR="00D35BE5" w:rsidRPr="009F404D">
        <w:rPr>
          <w:rFonts w:ascii="Times New Roman" w:hAnsi="Times New Roman" w:cs="Times New Roman"/>
        </w:rPr>
        <w:t xml:space="preserve"> closed executive session if necessary.</w:t>
      </w:r>
      <w:r w:rsidR="00D35BE5">
        <w:rPr>
          <w:rFonts w:ascii="Times New Roman" w:hAnsi="Times New Roman" w:cs="Times New Roman"/>
        </w:rPr>
        <w:t xml:space="preserve">  </w:t>
      </w:r>
      <w:r w:rsidR="001D59A7">
        <w:rPr>
          <w:rFonts w:ascii="Times New Roman" w:hAnsi="Times New Roman" w:cs="Times New Roman"/>
        </w:rPr>
        <w:t xml:space="preserve">In order to conduct a meeting, </w:t>
      </w:r>
      <w:r w:rsidR="006C04B2" w:rsidRPr="00413942">
        <w:rPr>
          <w:rFonts w:ascii="Times New Roman" w:hAnsi="Times New Roman" w:cs="Times New Roman"/>
        </w:rPr>
        <w:t>2/3 of the</w:t>
      </w:r>
      <w:r w:rsidR="006C04B2">
        <w:rPr>
          <w:rFonts w:ascii="Times New Roman" w:hAnsi="Times New Roman" w:cs="Times New Roman"/>
        </w:rPr>
        <w:t xml:space="preserve"> </w:t>
      </w:r>
      <w:r w:rsidR="001D59A7">
        <w:rPr>
          <w:rFonts w:ascii="Times New Roman" w:hAnsi="Times New Roman" w:cs="Times New Roman"/>
        </w:rPr>
        <w:t>elected members of the board shall constitute a quorum and must be present.  If a quorum is not present, then the meeting will be adjourned and a new meeting will be scheduled.  Robert Rules of Order shall govern the proceedings of all meetings except where these conflict with the By-Laws of the Association.</w:t>
      </w:r>
    </w:p>
    <w:p w:rsidR="00913BA5" w:rsidRDefault="00913BA5" w:rsidP="009F404D">
      <w:pPr>
        <w:rPr>
          <w:rFonts w:ascii="Times New Roman" w:hAnsi="Times New Roman" w:cs="Times New Roman"/>
        </w:rPr>
      </w:pPr>
    </w:p>
    <w:p w:rsidR="002405A3" w:rsidRDefault="002405A3" w:rsidP="002405A3">
      <w:pPr>
        <w:tabs>
          <w:tab w:val="left" w:pos="360"/>
        </w:tabs>
        <w:rPr>
          <w:rFonts w:ascii="Times New Roman" w:hAnsi="Times New Roman" w:cs="Times New Roman"/>
        </w:rPr>
      </w:pPr>
      <w:r w:rsidRPr="00E60AFF">
        <w:rPr>
          <w:rFonts w:ascii="Times New Roman" w:hAnsi="Times New Roman" w:cs="Times New Roman"/>
          <w:i/>
        </w:rPr>
        <w:tab/>
      </w:r>
      <w:r w:rsidR="001D59A7">
        <w:rPr>
          <w:rFonts w:ascii="Times New Roman" w:hAnsi="Times New Roman" w:cs="Times New Roman"/>
          <w:i/>
        </w:rPr>
        <w:t>B</w:t>
      </w:r>
      <w:r w:rsidRPr="00E60AFF">
        <w:rPr>
          <w:rFonts w:ascii="Times New Roman" w:hAnsi="Times New Roman" w:cs="Times New Roman"/>
          <w:i/>
        </w:rPr>
        <w:t>.</w:t>
      </w:r>
      <w:r>
        <w:rPr>
          <w:rFonts w:ascii="Times New Roman" w:hAnsi="Times New Roman" w:cs="Times New Roman"/>
        </w:rPr>
        <w:t xml:space="preserve">  </w:t>
      </w:r>
      <w:r w:rsidRPr="00E60AFF">
        <w:rPr>
          <w:rFonts w:ascii="Times New Roman" w:hAnsi="Times New Roman" w:cs="Times New Roman"/>
          <w:i/>
        </w:rPr>
        <w:t>Election</w:t>
      </w:r>
      <w:r w:rsidR="00AF44AA" w:rsidRPr="00E60AFF">
        <w:rPr>
          <w:rFonts w:ascii="Times New Roman" w:hAnsi="Times New Roman" w:cs="Times New Roman"/>
          <w:i/>
        </w:rPr>
        <w:t>s</w:t>
      </w:r>
      <w:r w:rsidRPr="00E60AFF">
        <w:rPr>
          <w:rFonts w:ascii="Times New Roman" w:hAnsi="Times New Roman" w:cs="Times New Roman"/>
          <w:i/>
        </w:rPr>
        <w:t xml:space="preserve"> and Terms of Office</w:t>
      </w:r>
    </w:p>
    <w:p w:rsidR="00AF44AA" w:rsidRDefault="00E5408B" w:rsidP="009F404D">
      <w:pPr>
        <w:rPr>
          <w:rFonts w:ascii="Times New Roman" w:hAnsi="Times New Roman" w:cs="Times New Roman"/>
        </w:rPr>
      </w:pPr>
      <w:r w:rsidRPr="009F404D">
        <w:rPr>
          <w:rFonts w:ascii="Times New Roman" w:hAnsi="Times New Roman" w:cs="Times New Roman"/>
        </w:rPr>
        <w:t xml:space="preserve">For elections of </w:t>
      </w:r>
      <w:r w:rsidR="00AF44AA">
        <w:rPr>
          <w:rFonts w:ascii="Times New Roman" w:hAnsi="Times New Roman" w:cs="Times New Roman"/>
        </w:rPr>
        <w:t>directors</w:t>
      </w:r>
      <w:r w:rsidRPr="009F404D">
        <w:rPr>
          <w:rFonts w:ascii="Times New Roman" w:hAnsi="Times New Roman" w:cs="Times New Roman"/>
        </w:rPr>
        <w:t xml:space="preserve"> to the board</w:t>
      </w:r>
      <w:r w:rsidR="00F75595">
        <w:rPr>
          <w:rFonts w:ascii="Times New Roman" w:hAnsi="Times New Roman" w:cs="Times New Roman"/>
        </w:rPr>
        <w:t>,</w:t>
      </w:r>
      <w:r w:rsidR="00AF44AA">
        <w:rPr>
          <w:rFonts w:ascii="Times New Roman" w:hAnsi="Times New Roman" w:cs="Times New Roman"/>
        </w:rPr>
        <w:t xml:space="preserve"> the board </w:t>
      </w:r>
      <w:r w:rsidRPr="009F404D">
        <w:rPr>
          <w:rFonts w:ascii="Times New Roman" w:hAnsi="Times New Roman" w:cs="Times New Roman"/>
        </w:rPr>
        <w:t xml:space="preserve">will distribute a list of open positions and a brief description of the duties on or before </w:t>
      </w:r>
      <w:r w:rsidR="002D6D75">
        <w:rPr>
          <w:rFonts w:ascii="Times New Roman" w:hAnsi="Times New Roman" w:cs="Times New Roman"/>
        </w:rPr>
        <w:t xml:space="preserve">January </w:t>
      </w:r>
      <w:r w:rsidR="00C94B35" w:rsidRPr="00C94B35">
        <w:rPr>
          <w:rFonts w:ascii="Times New Roman" w:hAnsi="Times New Roman" w:cs="Times New Roman"/>
        </w:rPr>
        <w:t>15</w:t>
      </w:r>
      <w:r w:rsidR="00C94B35" w:rsidRPr="00C94B35">
        <w:rPr>
          <w:rFonts w:ascii="Times New Roman" w:hAnsi="Times New Roman" w:cs="Times New Roman"/>
          <w:vertAlign w:val="superscript"/>
        </w:rPr>
        <w:t>th</w:t>
      </w:r>
      <w:r w:rsidR="00C94B35">
        <w:rPr>
          <w:rFonts w:ascii="Times New Roman" w:hAnsi="Times New Roman" w:cs="Times New Roman"/>
          <w:dstrike/>
        </w:rPr>
        <w:t xml:space="preserve"> </w:t>
      </w:r>
      <w:r w:rsidR="00AF44AA">
        <w:rPr>
          <w:rFonts w:ascii="Times New Roman" w:hAnsi="Times New Roman" w:cs="Times New Roman"/>
        </w:rPr>
        <w:t xml:space="preserve">to the general membership.  </w:t>
      </w:r>
      <w:r w:rsidRPr="009F404D">
        <w:rPr>
          <w:rFonts w:ascii="Times New Roman" w:hAnsi="Times New Roman" w:cs="Times New Roman"/>
        </w:rPr>
        <w:t xml:space="preserve">The board </w:t>
      </w:r>
      <w:r w:rsidR="00AF44AA">
        <w:rPr>
          <w:rFonts w:ascii="Times New Roman" w:hAnsi="Times New Roman" w:cs="Times New Roman"/>
        </w:rPr>
        <w:t xml:space="preserve">of directors </w:t>
      </w:r>
      <w:r w:rsidRPr="009F404D">
        <w:rPr>
          <w:rFonts w:ascii="Times New Roman" w:hAnsi="Times New Roman" w:cs="Times New Roman"/>
        </w:rPr>
        <w:t xml:space="preserve">will accept nominations until February </w:t>
      </w:r>
      <w:r w:rsidR="006F009C">
        <w:rPr>
          <w:rFonts w:ascii="Times New Roman" w:hAnsi="Times New Roman" w:cs="Times New Roman"/>
        </w:rPr>
        <w:t>15</w:t>
      </w:r>
      <w:r w:rsidRPr="009F404D">
        <w:rPr>
          <w:rFonts w:ascii="Times New Roman" w:hAnsi="Times New Roman" w:cs="Times New Roman"/>
          <w:vertAlign w:val="superscript"/>
        </w:rPr>
        <w:t>th</w:t>
      </w:r>
      <w:r w:rsidR="00AF44AA">
        <w:rPr>
          <w:rFonts w:ascii="Times New Roman" w:hAnsi="Times New Roman" w:cs="Times New Roman"/>
        </w:rPr>
        <w:t xml:space="preserve"> and t</w:t>
      </w:r>
      <w:r w:rsidRPr="009F404D">
        <w:rPr>
          <w:rFonts w:ascii="Times New Roman" w:hAnsi="Times New Roman" w:cs="Times New Roman"/>
        </w:rPr>
        <w:t>hen the slate will be closed</w:t>
      </w:r>
      <w:r w:rsidR="00AF44AA">
        <w:rPr>
          <w:rFonts w:ascii="Times New Roman" w:hAnsi="Times New Roman" w:cs="Times New Roman"/>
        </w:rPr>
        <w:t>.   A</w:t>
      </w:r>
      <w:r w:rsidRPr="009F404D">
        <w:rPr>
          <w:rFonts w:ascii="Times New Roman" w:hAnsi="Times New Roman" w:cs="Times New Roman"/>
        </w:rPr>
        <w:t xml:space="preserve"> paper</w:t>
      </w:r>
      <w:r w:rsidR="00E71833">
        <w:rPr>
          <w:rFonts w:ascii="Times New Roman" w:hAnsi="Times New Roman" w:cs="Times New Roman"/>
        </w:rPr>
        <w:t xml:space="preserve"> or email</w:t>
      </w:r>
      <w:r w:rsidRPr="009F404D">
        <w:rPr>
          <w:rFonts w:ascii="Times New Roman" w:hAnsi="Times New Roman" w:cs="Times New Roman"/>
        </w:rPr>
        <w:t xml:space="preserve"> ballot will be distributed to every member </w:t>
      </w:r>
      <w:r w:rsidR="00AF44AA">
        <w:rPr>
          <w:rFonts w:ascii="Times New Roman" w:hAnsi="Times New Roman" w:cs="Times New Roman"/>
        </w:rPr>
        <w:t>of the organization by March 7</w:t>
      </w:r>
      <w:r w:rsidR="00AF44AA">
        <w:rPr>
          <w:rFonts w:ascii="Times New Roman" w:hAnsi="Times New Roman" w:cs="Times New Roman"/>
          <w:vertAlign w:val="superscript"/>
        </w:rPr>
        <w:t>th</w:t>
      </w:r>
      <w:r w:rsidRPr="009F404D">
        <w:rPr>
          <w:rFonts w:ascii="Times New Roman" w:hAnsi="Times New Roman" w:cs="Times New Roman"/>
        </w:rPr>
        <w:t xml:space="preserve"> </w:t>
      </w:r>
      <w:r w:rsidR="00C94B35">
        <w:rPr>
          <w:rFonts w:ascii="Times New Roman" w:hAnsi="Times New Roman" w:cs="Times New Roman"/>
        </w:rPr>
        <w:t xml:space="preserve">if there are positions running opposed </w:t>
      </w:r>
      <w:r w:rsidRPr="009F404D">
        <w:rPr>
          <w:rFonts w:ascii="Times New Roman" w:hAnsi="Times New Roman" w:cs="Times New Roman"/>
        </w:rPr>
        <w:t xml:space="preserve">and </w:t>
      </w:r>
      <w:r w:rsidR="00AF44AA">
        <w:rPr>
          <w:rFonts w:ascii="Times New Roman" w:hAnsi="Times New Roman" w:cs="Times New Roman"/>
        </w:rPr>
        <w:t xml:space="preserve">is to be </w:t>
      </w:r>
      <w:r w:rsidRPr="009F404D">
        <w:rPr>
          <w:rFonts w:ascii="Times New Roman" w:hAnsi="Times New Roman" w:cs="Times New Roman"/>
        </w:rPr>
        <w:t xml:space="preserve">returned to the </w:t>
      </w:r>
      <w:r w:rsidR="0091699A">
        <w:rPr>
          <w:rFonts w:ascii="Times New Roman" w:hAnsi="Times New Roman" w:cs="Times New Roman"/>
        </w:rPr>
        <w:t>board</w:t>
      </w:r>
      <w:r w:rsidRPr="009F404D">
        <w:rPr>
          <w:rFonts w:ascii="Times New Roman" w:hAnsi="Times New Roman" w:cs="Times New Roman"/>
        </w:rPr>
        <w:t xml:space="preserve"> </w:t>
      </w:r>
      <w:r w:rsidR="006F009C">
        <w:rPr>
          <w:rFonts w:ascii="Times New Roman" w:hAnsi="Times New Roman" w:cs="Times New Roman"/>
        </w:rPr>
        <w:t>within two weeks</w:t>
      </w:r>
      <w:r w:rsidR="00AF44AA">
        <w:rPr>
          <w:rFonts w:ascii="Times New Roman" w:hAnsi="Times New Roman" w:cs="Times New Roman"/>
        </w:rPr>
        <w:t xml:space="preserve"> </w:t>
      </w:r>
      <w:r w:rsidRPr="009F404D">
        <w:rPr>
          <w:rFonts w:ascii="Times New Roman" w:hAnsi="Times New Roman" w:cs="Times New Roman"/>
        </w:rPr>
        <w:t xml:space="preserve">to be tallied.  </w:t>
      </w:r>
      <w:r w:rsidR="00AF44AA">
        <w:rPr>
          <w:rFonts w:ascii="Times New Roman" w:hAnsi="Times New Roman" w:cs="Times New Roman"/>
        </w:rPr>
        <w:t>All terms</w:t>
      </w:r>
      <w:r w:rsidR="00E60AFF">
        <w:rPr>
          <w:rFonts w:ascii="Times New Roman" w:hAnsi="Times New Roman" w:cs="Times New Roman"/>
        </w:rPr>
        <w:t xml:space="preserve"> are to be for two full years.  The person elected to the position of president-elect shall serve one year as president-elect, f</w:t>
      </w:r>
      <w:r w:rsidR="00AF44AA">
        <w:rPr>
          <w:rFonts w:ascii="Times New Roman" w:hAnsi="Times New Roman" w:cs="Times New Roman"/>
        </w:rPr>
        <w:t>ollowed by a year a</w:t>
      </w:r>
      <w:r w:rsidR="00E60AFF">
        <w:rPr>
          <w:rFonts w:ascii="Times New Roman" w:hAnsi="Times New Roman" w:cs="Times New Roman"/>
        </w:rPr>
        <w:t>s</w:t>
      </w:r>
      <w:r w:rsidR="00AF44AA">
        <w:rPr>
          <w:rFonts w:ascii="Times New Roman" w:hAnsi="Times New Roman" w:cs="Times New Roman"/>
        </w:rPr>
        <w:t xml:space="preserve"> president.</w:t>
      </w:r>
      <w:r w:rsidR="000F6AE8">
        <w:rPr>
          <w:rFonts w:ascii="Times New Roman" w:hAnsi="Times New Roman" w:cs="Times New Roman"/>
        </w:rPr>
        <w:t xml:space="preserve">  </w:t>
      </w:r>
      <w:r w:rsidR="006F009C">
        <w:rPr>
          <w:rFonts w:ascii="Times New Roman" w:hAnsi="Times New Roman" w:cs="Times New Roman"/>
        </w:rPr>
        <w:t xml:space="preserve">Any vacant positions remaining after the </w:t>
      </w:r>
      <w:proofErr w:type="gramStart"/>
      <w:r w:rsidR="006F009C">
        <w:rPr>
          <w:rFonts w:ascii="Times New Roman" w:hAnsi="Times New Roman" w:cs="Times New Roman"/>
        </w:rPr>
        <w:t>election,</w:t>
      </w:r>
      <w:proofErr w:type="gramEnd"/>
      <w:r w:rsidR="006F009C">
        <w:rPr>
          <w:rFonts w:ascii="Times New Roman" w:hAnsi="Times New Roman" w:cs="Times New Roman"/>
        </w:rPr>
        <w:t xml:space="preserve"> or any positions that become available during the term due to resignation, removal or other causes will be filled by appointment by the President with approval of a 2/3rds majority of the current board members.  The term of any appointed director shall only last until the next </w:t>
      </w:r>
      <w:r w:rsidR="00A726CE">
        <w:rPr>
          <w:rFonts w:ascii="Times New Roman" w:hAnsi="Times New Roman" w:cs="Times New Roman"/>
        </w:rPr>
        <w:t>general</w:t>
      </w:r>
      <w:r w:rsidR="006F009C">
        <w:rPr>
          <w:rFonts w:ascii="Times New Roman" w:hAnsi="Times New Roman" w:cs="Times New Roman"/>
        </w:rPr>
        <w:t xml:space="preserve"> election.</w:t>
      </w:r>
    </w:p>
    <w:p w:rsidR="00E60AFF" w:rsidRPr="00B7390E" w:rsidRDefault="00E60AFF" w:rsidP="009F404D">
      <w:pPr>
        <w:rPr>
          <w:rFonts w:ascii="Times New Roman" w:hAnsi="Times New Roman" w:cs="Times New Roman"/>
          <w:i/>
        </w:rPr>
      </w:pPr>
    </w:p>
    <w:p w:rsidR="00E60AFF" w:rsidRPr="00B7390E" w:rsidRDefault="001D59A7" w:rsidP="001D59A7">
      <w:pPr>
        <w:tabs>
          <w:tab w:val="left" w:pos="360"/>
        </w:tabs>
        <w:ind w:left="360"/>
        <w:rPr>
          <w:rFonts w:ascii="Times New Roman" w:hAnsi="Times New Roman" w:cs="Times New Roman"/>
          <w:i/>
        </w:rPr>
      </w:pPr>
      <w:r>
        <w:rPr>
          <w:rFonts w:ascii="Times New Roman" w:hAnsi="Times New Roman" w:cs="Times New Roman"/>
          <w:i/>
        </w:rPr>
        <w:t xml:space="preserve">C.  </w:t>
      </w:r>
      <w:r w:rsidR="00B7390E" w:rsidRPr="00B7390E">
        <w:rPr>
          <w:rFonts w:ascii="Times New Roman" w:hAnsi="Times New Roman" w:cs="Times New Roman"/>
          <w:i/>
        </w:rPr>
        <w:t xml:space="preserve"> </w:t>
      </w:r>
      <w:r w:rsidR="00E60AFF" w:rsidRPr="00B7390E">
        <w:rPr>
          <w:rFonts w:ascii="Times New Roman" w:hAnsi="Times New Roman" w:cs="Times New Roman"/>
          <w:i/>
        </w:rPr>
        <w:t>Resignation and Removal of Officers</w:t>
      </w:r>
    </w:p>
    <w:p w:rsidR="00B7390E" w:rsidRDefault="00B7390E" w:rsidP="00B7390E">
      <w:pPr>
        <w:tabs>
          <w:tab w:val="left" w:pos="360"/>
        </w:tabs>
        <w:rPr>
          <w:rFonts w:ascii="Times New Roman" w:hAnsi="Times New Roman" w:cs="Times New Roman"/>
        </w:rPr>
      </w:pPr>
      <w:r>
        <w:rPr>
          <w:rFonts w:ascii="Times New Roman" w:hAnsi="Times New Roman" w:cs="Times New Roman"/>
        </w:rPr>
        <w:t>A director may resign from the board by written notification, which shall be effective upon receipt thereof at the next regular board of directors’ meeting.  Any member of the Board of Directors may be removed for causes, at any time, by an affirmative vote of 2/3 majority of the remaining Board of Directors at a special board meeting called specifically to act on such proposed removal.  Board members may also be removed at any time by an affirmative vote of the majority of the general membership at a special membership meeting</w:t>
      </w:r>
      <w:r w:rsidRPr="00B7390E">
        <w:rPr>
          <w:rFonts w:ascii="Times New Roman" w:hAnsi="Times New Roman" w:cs="Times New Roman"/>
        </w:rPr>
        <w:t xml:space="preserve"> </w:t>
      </w:r>
      <w:r>
        <w:rPr>
          <w:rFonts w:ascii="Times New Roman" w:hAnsi="Times New Roman" w:cs="Times New Roman"/>
        </w:rPr>
        <w:t>called specifically to act on such proposed removal.</w:t>
      </w:r>
      <w:r w:rsidR="00A726CE">
        <w:rPr>
          <w:rFonts w:ascii="Times New Roman" w:hAnsi="Times New Roman" w:cs="Times New Roman"/>
        </w:rPr>
        <w:t xml:space="preserve">  Attendance of directors at board meeting is an expected requirement of office.  Absence at four or more </w:t>
      </w:r>
      <w:r w:rsidR="00A726CE">
        <w:rPr>
          <w:rFonts w:ascii="Times New Roman" w:hAnsi="Times New Roman" w:cs="Times New Roman"/>
        </w:rPr>
        <w:lastRenderedPageBreak/>
        <w:t>regular board meetings dur</w:t>
      </w:r>
      <w:r w:rsidR="00810DAD">
        <w:rPr>
          <w:rFonts w:ascii="Times New Roman" w:hAnsi="Times New Roman" w:cs="Times New Roman"/>
        </w:rPr>
        <w:t>ing the seasonal year (July through</w:t>
      </w:r>
      <w:r w:rsidR="00A726CE">
        <w:rPr>
          <w:rFonts w:ascii="Times New Roman" w:hAnsi="Times New Roman" w:cs="Times New Roman"/>
        </w:rPr>
        <w:t xml:space="preserve"> June)</w:t>
      </w:r>
      <w:r w:rsidR="00A726CE" w:rsidRPr="00413942">
        <w:rPr>
          <w:rFonts w:ascii="Times New Roman" w:hAnsi="Times New Roman" w:cs="Times New Roman"/>
        </w:rPr>
        <w:t xml:space="preserve"> </w:t>
      </w:r>
      <w:r w:rsidR="006C04B2" w:rsidRPr="00413942">
        <w:rPr>
          <w:rFonts w:ascii="Times New Roman" w:hAnsi="Times New Roman" w:cs="Times New Roman"/>
        </w:rPr>
        <w:t>may</w:t>
      </w:r>
      <w:r w:rsidR="006C04B2">
        <w:rPr>
          <w:rFonts w:ascii="Times New Roman" w:hAnsi="Times New Roman" w:cs="Times New Roman"/>
        </w:rPr>
        <w:t xml:space="preserve"> </w:t>
      </w:r>
      <w:r w:rsidR="00A726CE">
        <w:rPr>
          <w:rFonts w:ascii="Times New Roman" w:hAnsi="Times New Roman" w:cs="Times New Roman"/>
        </w:rPr>
        <w:t>constitute grounds for removal from the board.</w:t>
      </w:r>
    </w:p>
    <w:p w:rsidR="00A55D19" w:rsidRDefault="00A55D19" w:rsidP="00B7390E">
      <w:pPr>
        <w:tabs>
          <w:tab w:val="left" w:pos="360"/>
        </w:tabs>
        <w:rPr>
          <w:rFonts w:ascii="Times New Roman" w:hAnsi="Times New Roman" w:cs="Times New Roman"/>
        </w:rPr>
      </w:pPr>
    </w:p>
    <w:p w:rsidR="00A55D19" w:rsidRPr="00A55D19" w:rsidRDefault="00A55D19" w:rsidP="00A55D19">
      <w:pPr>
        <w:numPr>
          <w:ilvl w:val="0"/>
          <w:numId w:val="1"/>
        </w:numPr>
        <w:tabs>
          <w:tab w:val="left" w:pos="360"/>
        </w:tabs>
        <w:rPr>
          <w:rFonts w:ascii="Times New Roman" w:hAnsi="Times New Roman" w:cs="Times New Roman"/>
          <w:i/>
        </w:rPr>
      </w:pPr>
      <w:r w:rsidRPr="00A55D19">
        <w:rPr>
          <w:rFonts w:ascii="Times New Roman" w:hAnsi="Times New Roman" w:cs="Times New Roman"/>
          <w:i/>
        </w:rPr>
        <w:t>Committees</w:t>
      </w:r>
    </w:p>
    <w:p w:rsidR="00A55D19" w:rsidRPr="00B7390E" w:rsidRDefault="00A55D19" w:rsidP="00A55D19">
      <w:pPr>
        <w:tabs>
          <w:tab w:val="left" w:pos="360"/>
        </w:tabs>
        <w:rPr>
          <w:rFonts w:ascii="Times New Roman" w:hAnsi="Times New Roman" w:cs="Times New Roman"/>
        </w:rPr>
      </w:pPr>
      <w:r>
        <w:rPr>
          <w:rFonts w:ascii="Times New Roman" w:hAnsi="Times New Roman" w:cs="Times New Roman"/>
        </w:rPr>
        <w:t>Any committees required to carry out the function of the Association may be formed and dissolved by a majority vote of the Board of Directors.</w:t>
      </w:r>
    </w:p>
    <w:p w:rsidR="00E5408B" w:rsidRPr="009F404D" w:rsidRDefault="00E5408B" w:rsidP="00E5408B">
      <w:pPr>
        <w:rPr>
          <w:rFonts w:ascii="Times New Roman" w:hAnsi="Times New Roman" w:cs="Times New Roman"/>
        </w:rPr>
      </w:pPr>
    </w:p>
    <w:p w:rsidR="00E5408B" w:rsidRPr="009F404D" w:rsidRDefault="00137201" w:rsidP="00E5408B">
      <w:pPr>
        <w:pStyle w:val="Heading1"/>
        <w:jc w:val="center"/>
        <w:rPr>
          <w:rFonts w:ascii="Times New Roman" w:hAnsi="Times New Roman" w:cs="Times New Roman"/>
        </w:rPr>
      </w:pPr>
      <w:r>
        <w:rPr>
          <w:rFonts w:ascii="Times New Roman" w:hAnsi="Times New Roman" w:cs="Times New Roman"/>
        </w:rPr>
        <w:t>Article V</w:t>
      </w:r>
      <w:r w:rsidR="001D59A7">
        <w:rPr>
          <w:rFonts w:ascii="Times New Roman" w:hAnsi="Times New Roman" w:cs="Times New Roman"/>
        </w:rPr>
        <w:t>.</w:t>
      </w:r>
      <w:r w:rsidR="00E5408B" w:rsidRPr="009F404D">
        <w:rPr>
          <w:rFonts w:ascii="Times New Roman" w:hAnsi="Times New Roman" w:cs="Times New Roman"/>
        </w:rPr>
        <w:t xml:space="preserve">  </w:t>
      </w:r>
      <w:r w:rsidR="001D59A7">
        <w:rPr>
          <w:rFonts w:ascii="Times New Roman" w:hAnsi="Times New Roman" w:cs="Times New Roman"/>
        </w:rPr>
        <w:t>Duties of the Officers</w:t>
      </w:r>
    </w:p>
    <w:p w:rsidR="00E5408B" w:rsidRPr="009F404D" w:rsidRDefault="00E5408B" w:rsidP="00E5408B">
      <w:pPr>
        <w:rPr>
          <w:rFonts w:ascii="Times New Roman" w:hAnsi="Times New Roman" w:cs="Times New Roman"/>
        </w:rPr>
      </w:pPr>
      <w:r w:rsidRPr="009F404D">
        <w:rPr>
          <w:rFonts w:ascii="Times New Roman" w:hAnsi="Times New Roman" w:cs="Times New Roman"/>
        </w:rPr>
        <w:t xml:space="preserve">The elected officers of the </w:t>
      </w:r>
      <w:r w:rsidR="009B4742">
        <w:rPr>
          <w:rFonts w:ascii="Times New Roman" w:hAnsi="Times New Roman" w:cs="Times New Roman"/>
        </w:rPr>
        <w:t>Association</w:t>
      </w:r>
      <w:r w:rsidRPr="009F404D">
        <w:rPr>
          <w:rFonts w:ascii="Times New Roman" w:hAnsi="Times New Roman" w:cs="Times New Roman"/>
        </w:rPr>
        <w:t xml:space="preserve"> shall consist of President, President</w:t>
      </w:r>
      <w:r w:rsidR="00810DAD">
        <w:rPr>
          <w:rFonts w:ascii="Times New Roman" w:hAnsi="Times New Roman" w:cs="Times New Roman"/>
        </w:rPr>
        <w:t>-</w:t>
      </w:r>
      <w:r w:rsidRPr="009F404D">
        <w:rPr>
          <w:rFonts w:ascii="Times New Roman" w:hAnsi="Times New Roman" w:cs="Times New Roman"/>
        </w:rPr>
        <w:t xml:space="preserve">Elect, </w:t>
      </w:r>
      <w:r w:rsidR="000F6AE8">
        <w:rPr>
          <w:rFonts w:ascii="Times New Roman" w:hAnsi="Times New Roman" w:cs="Times New Roman"/>
        </w:rPr>
        <w:t>Secretary</w:t>
      </w:r>
      <w:r w:rsidR="000F6AE8" w:rsidRPr="009F404D">
        <w:rPr>
          <w:rFonts w:ascii="Times New Roman" w:hAnsi="Times New Roman" w:cs="Times New Roman"/>
        </w:rPr>
        <w:t>, Treasurer, Registrar</w:t>
      </w:r>
      <w:r w:rsidR="000F6AE8">
        <w:rPr>
          <w:rFonts w:ascii="Times New Roman" w:hAnsi="Times New Roman" w:cs="Times New Roman"/>
        </w:rPr>
        <w:t xml:space="preserve">, </w:t>
      </w:r>
      <w:r w:rsidR="000F6AE8" w:rsidRPr="009F404D">
        <w:rPr>
          <w:rFonts w:ascii="Times New Roman" w:hAnsi="Times New Roman" w:cs="Times New Roman"/>
        </w:rPr>
        <w:t>Scheduler</w:t>
      </w:r>
      <w:r w:rsidR="000F6AE8">
        <w:rPr>
          <w:rFonts w:ascii="Times New Roman" w:hAnsi="Times New Roman" w:cs="Times New Roman"/>
        </w:rPr>
        <w:t>,</w:t>
      </w:r>
      <w:r w:rsidR="000F6AE8" w:rsidRPr="009F404D">
        <w:rPr>
          <w:rFonts w:ascii="Times New Roman" w:hAnsi="Times New Roman" w:cs="Times New Roman"/>
        </w:rPr>
        <w:t xml:space="preserve"> , </w:t>
      </w:r>
      <w:r w:rsidRPr="009F404D">
        <w:rPr>
          <w:rFonts w:ascii="Times New Roman" w:hAnsi="Times New Roman" w:cs="Times New Roman"/>
        </w:rPr>
        <w:t xml:space="preserve">Tournament Director, </w:t>
      </w:r>
      <w:r w:rsidR="00B47ABE">
        <w:rPr>
          <w:rFonts w:ascii="Times New Roman" w:hAnsi="Times New Roman" w:cs="Times New Roman"/>
        </w:rPr>
        <w:t xml:space="preserve">Director of </w:t>
      </w:r>
      <w:r w:rsidR="000F6AE8" w:rsidRPr="009F404D">
        <w:rPr>
          <w:rFonts w:ascii="Times New Roman" w:hAnsi="Times New Roman" w:cs="Times New Roman"/>
        </w:rPr>
        <w:t>Fundraising</w:t>
      </w:r>
      <w:r w:rsidRPr="009F404D">
        <w:rPr>
          <w:rFonts w:ascii="Times New Roman" w:hAnsi="Times New Roman" w:cs="Times New Roman"/>
        </w:rPr>
        <w:t xml:space="preserve">, </w:t>
      </w:r>
      <w:r w:rsidR="000F6AE8">
        <w:rPr>
          <w:rFonts w:ascii="Times New Roman" w:hAnsi="Times New Roman" w:cs="Times New Roman"/>
        </w:rPr>
        <w:t>Director of Officials, Concession</w:t>
      </w:r>
      <w:r w:rsidR="00B47ABE">
        <w:rPr>
          <w:rFonts w:ascii="Times New Roman" w:hAnsi="Times New Roman" w:cs="Times New Roman"/>
        </w:rPr>
        <w:t xml:space="preserve"> Director</w:t>
      </w:r>
      <w:r w:rsidR="000F6AE8">
        <w:rPr>
          <w:rFonts w:ascii="Times New Roman" w:hAnsi="Times New Roman" w:cs="Times New Roman"/>
        </w:rPr>
        <w:t xml:space="preserve">, and.  </w:t>
      </w:r>
      <w:r w:rsidR="009B4742" w:rsidRPr="00413942">
        <w:rPr>
          <w:rFonts w:ascii="Times New Roman" w:hAnsi="Times New Roman" w:cs="Times New Roman"/>
        </w:rPr>
        <w:t xml:space="preserve">In addition, a representative of the Morrisville </w:t>
      </w:r>
      <w:r w:rsidR="00A726CE" w:rsidRPr="00413942">
        <w:rPr>
          <w:rFonts w:ascii="Times New Roman" w:hAnsi="Times New Roman" w:cs="Times New Roman"/>
        </w:rPr>
        <w:t xml:space="preserve">State College </w:t>
      </w:r>
      <w:r w:rsidR="009B4742" w:rsidRPr="00413942">
        <w:rPr>
          <w:rFonts w:ascii="Times New Roman" w:hAnsi="Times New Roman" w:cs="Times New Roman"/>
        </w:rPr>
        <w:t>shall be an appointed voting member of the board.</w:t>
      </w:r>
      <w:r w:rsidR="009B4742">
        <w:rPr>
          <w:rFonts w:ascii="Times New Roman" w:hAnsi="Times New Roman" w:cs="Times New Roman"/>
        </w:rPr>
        <w:t xml:space="preserve">  </w:t>
      </w:r>
    </w:p>
    <w:p w:rsidR="00E5408B" w:rsidRPr="009F404D" w:rsidRDefault="00E5408B" w:rsidP="00E5408B">
      <w:pPr>
        <w:rPr>
          <w:rFonts w:ascii="Times New Roman" w:hAnsi="Times New Roman" w:cs="Times New Roman"/>
        </w:rPr>
      </w:pPr>
    </w:p>
    <w:p w:rsidR="00E5408B" w:rsidRPr="009F404D" w:rsidRDefault="00E5408B" w:rsidP="00E5408B">
      <w:pPr>
        <w:numPr>
          <w:ilvl w:val="0"/>
          <w:numId w:val="3"/>
        </w:numPr>
        <w:rPr>
          <w:rFonts w:ascii="Times New Roman" w:hAnsi="Times New Roman" w:cs="Times New Roman"/>
          <w:i/>
          <w:iCs/>
        </w:rPr>
      </w:pPr>
      <w:r w:rsidRPr="009F404D">
        <w:rPr>
          <w:rFonts w:ascii="Times New Roman" w:hAnsi="Times New Roman" w:cs="Times New Roman"/>
          <w:i/>
          <w:iCs/>
        </w:rPr>
        <w:t xml:space="preserve"> President </w:t>
      </w:r>
    </w:p>
    <w:p w:rsidR="00E5408B" w:rsidRPr="009F404D" w:rsidRDefault="00E5408B" w:rsidP="00E5408B">
      <w:pPr>
        <w:rPr>
          <w:rFonts w:ascii="Times New Roman" w:hAnsi="Times New Roman" w:cs="Times New Roman"/>
        </w:rPr>
      </w:pPr>
      <w:r w:rsidRPr="009F404D">
        <w:rPr>
          <w:rFonts w:ascii="Times New Roman" w:hAnsi="Times New Roman" w:cs="Times New Roman"/>
        </w:rPr>
        <w:t xml:space="preserve">The President shall be the Chief Executive Officer of the </w:t>
      </w:r>
      <w:r w:rsidR="00810DAD">
        <w:rPr>
          <w:rFonts w:ascii="Times New Roman" w:hAnsi="Times New Roman" w:cs="Times New Roman"/>
        </w:rPr>
        <w:t>Association</w:t>
      </w:r>
      <w:r w:rsidRPr="009F404D">
        <w:rPr>
          <w:rFonts w:ascii="Times New Roman" w:hAnsi="Times New Roman" w:cs="Times New Roman"/>
        </w:rPr>
        <w:t xml:space="preserve">.  He/She shall preside at all meetings of the members and the </w:t>
      </w:r>
      <w:r w:rsidR="00810DAD">
        <w:rPr>
          <w:rFonts w:ascii="Times New Roman" w:hAnsi="Times New Roman" w:cs="Times New Roman"/>
        </w:rPr>
        <w:t>b</w:t>
      </w:r>
      <w:r w:rsidRPr="009F404D">
        <w:rPr>
          <w:rFonts w:ascii="Times New Roman" w:hAnsi="Times New Roman" w:cs="Times New Roman"/>
        </w:rPr>
        <w:t xml:space="preserve">oard.  He/She shall have responsibility for the general management of the affairs of the </w:t>
      </w:r>
      <w:r w:rsidR="00482ED0">
        <w:rPr>
          <w:rFonts w:ascii="Times New Roman" w:hAnsi="Times New Roman" w:cs="Times New Roman"/>
        </w:rPr>
        <w:t>Association</w:t>
      </w:r>
      <w:r w:rsidRPr="009F404D">
        <w:rPr>
          <w:rFonts w:ascii="Times New Roman" w:hAnsi="Times New Roman" w:cs="Times New Roman"/>
        </w:rPr>
        <w:t xml:space="preserve"> and shall see that all orders and resolution of the board are carried into effect.</w:t>
      </w:r>
    </w:p>
    <w:p w:rsidR="00E5408B" w:rsidRPr="009F404D" w:rsidRDefault="00E5408B" w:rsidP="00E5408B">
      <w:pPr>
        <w:rPr>
          <w:rFonts w:ascii="Times New Roman" w:hAnsi="Times New Roman" w:cs="Times New Roman"/>
        </w:rPr>
      </w:pPr>
    </w:p>
    <w:p w:rsidR="00E5408B" w:rsidRPr="009F404D" w:rsidRDefault="00482ED0" w:rsidP="00E5408B">
      <w:pPr>
        <w:pStyle w:val="Heading2"/>
        <w:numPr>
          <w:ilvl w:val="0"/>
          <w:numId w:val="3"/>
        </w:numPr>
        <w:rPr>
          <w:rFonts w:ascii="Times New Roman" w:hAnsi="Times New Roman" w:cs="Times New Roman"/>
        </w:rPr>
      </w:pPr>
      <w:r>
        <w:rPr>
          <w:rFonts w:ascii="Times New Roman" w:hAnsi="Times New Roman" w:cs="Times New Roman"/>
        </w:rPr>
        <w:t xml:space="preserve"> President-</w:t>
      </w:r>
      <w:r w:rsidR="00E5408B" w:rsidRPr="009F404D">
        <w:rPr>
          <w:rFonts w:ascii="Times New Roman" w:hAnsi="Times New Roman" w:cs="Times New Roman"/>
        </w:rPr>
        <w:t>Elect</w:t>
      </w:r>
    </w:p>
    <w:p w:rsidR="00E5408B" w:rsidRPr="009F404D" w:rsidRDefault="00482ED0" w:rsidP="00E5408B">
      <w:pPr>
        <w:rPr>
          <w:rFonts w:ascii="Times New Roman" w:hAnsi="Times New Roman" w:cs="Times New Roman"/>
        </w:rPr>
      </w:pPr>
      <w:r>
        <w:rPr>
          <w:rFonts w:ascii="Times New Roman" w:hAnsi="Times New Roman" w:cs="Times New Roman"/>
        </w:rPr>
        <w:t>The President-Elect</w:t>
      </w:r>
      <w:r w:rsidR="00E5408B" w:rsidRPr="009F404D">
        <w:rPr>
          <w:rFonts w:ascii="Times New Roman" w:hAnsi="Times New Roman" w:cs="Times New Roman"/>
        </w:rPr>
        <w:t xml:space="preserve"> will be elected to fill in for the President in his/her absen</w:t>
      </w:r>
      <w:r>
        <w:rPr>
          <w:rFonts w:ascii="Times New Roman" w:hAnsi="Times New Roman" w:cs="Times New Roman"/>
        </w:rPr>
        <w:t>ces and to transition into the p</w:t>
      </w:r>
      <w:r w:rsidR="00E5408B" w:rsidRPr="009F404D">
        <w:rPr>
          <w:rFonts w:ascii="Times New Roman" w:hAnsi="Times New Roman" w:cs="Times New Roman"/>
        </w:rPr>
        <w:t xml:space="preserve">residency of the </w:t>
      </w:r>
      <w:r>
        <w:rPr>
          <w:rFonts w:ascii="Times New Roman" w:hAnsi="Times New Roman" w:cs="Times New Roman"/>
        </w:rPr>
        <w:t>Association</w:t>
      </w:r>
      <w:r w:rsidR="00E5408B" w:rsidRPr="009F404D">
        <w:rPr>
          <w:rFonts w:ascii="Times New Roman" w:hAnsi="Times New Roman" w:cs="Times New Roman"/>
        </w:rPr>
        <w:t>.  This will help the organization keep on track during the change of officers.</w:t>
      </w:r>
      <w:r w:rsidR="00A412DF">
        <w:rPr>
          <w:rFonts w:ascii="Times New Roman" w:hAnsi="Times New Roman" w:cs="Times New Roman"/>
        </w:rPr>
        <w:t xml:space="preserve"> </w:t>
      </w:r>
    </w:p>
    <w:p w:rsidR="00E5408B" w:rsidRPr="009F404D" w:rsidRDefault="00E5408B" w:rsidP="00E5408B">
      <w:pPr>
        <w:rPr>
          <w:rFonts w:ascii="Times New Roman" w:hAnsi="Times New Roman" w:cs="Times New Roman"/>
        </w:rPr>
      </w:pPr>
    </w:p>
    <w:p w:rsidR="00E5408B" w:rsidRPr="009F404D" w:rsidRDefault="00E5408B" w:rsidP="00E5408B">
      <w:pPr>
        <w:pStyle w:val="Heading2"/>
        <w:numPr>
          <w:ilvl w:val="0"/>
          <w:numId w:val="3"/>
        </w:numPr>
        <w:rPr>
          <w:rFonts w:ascii="Times New Roman" w:hAnsi="Times New Roman" w:cs="Times New Roman"/>
        </w:rPr>
      </w:pPr>
      <w:r w:rsidRPr="009F404D">
        <w:rPr>
          <w:rFonts w:ascii="Times New Roman" w:hAnsi="Times New Roman" w:cs="Times New Roman"/>
        </w:rPr>
        <w:t>Secretary</w:t>
      </w:r>
    </w:p>
    <w:p w:rsidR="00E5408B" w:rsidRPr="00413942" w:rsidRDefault="00482ED0" w:rsidP="00E5408B">
      <w:pPr>
        <w:rPr>
          <w:rFonts w:ascii="Times New Roman" w:hAnsi="Times New Roman" w:cs="Times New Roman"/>
        </w:rPr>
      </w:pPr>
      <w:r>
        <w:rPr>
          <w:rFonts w:ascii="Times New Roman" w:hAnsi="Times New Roman" w:cs="Times New Roman"/>
        </w:rPr>
        <w:t>The S</w:t>
      </w:r>
      <w:r w:rsidR="00E5408B" w:rsidRPr="009F404D">
        <w:rPr>
          <w:rFonts w:ascii="Times New Roman" w:hAnsi="Times New Roman" w:cs="Times New Roman"/>
        </w:rPr>
        <w:t xml:space="preserve">ecretary of the </w:t>
      </w:r>
      <w:r>
        <w:rPr>
          <w:rFonts w:ascii="Times New Roman" w:hAnsi="Times New Roman" w:cs="Times New Roman"/>
        </w:rPr>
        <w:t>Association</w:t>
      </w:r>
      <w:r w:rsidR="00E5408B" w:rsidRPr="009F404D">
        <w:rPr>
          <w:rFonts w:ascii="Times New Roman" w:hAnsi="Times New Roman" w:cs="Times New Roman"/>
        </w:rPr>
        <w:t xml:space="preserve"> shall perform the usual duties of the secretary and which includes taking minutes of all meetings.</w:t>
      </w:r>
      <w:r w:rsidR="006C04B2">
        <w:rPr>
          <w:rFonts w:ascii="Times New Roman" w:hAnsi="Times New Roman" w:cs="Times New Roman"/>
        </w:rPr>
        <w:t xml:space="preserve">  </w:t>
      </w:r>
      <w:r w:rsidR="006C04B2" w:rsidRPr="00413942">
        <w:rPr>
          <w:rFonts w:ascii="Times New Roman" w:hAnsi="Times New Roman" w:cs="Times New Roman"/>
        </w:rPr>
        <w:t>The Secretary will also serve as the Communications Director and is responsible for all communications for the Association and is the spokesperson for all media outlets.  The Communications Director shall be the Webmaster for the Association’s Web page.</w:t>
      </w:r>
    </w:p>
    <w:p w:rsidR="00E5408B" w:rsidRPr="009F404D" w:rsidRDefault="00E5408B" w:rsidP="00E5408B">
      <w:pPr>
        <w:rPr>
          <w:rFonts w:ascii="Times New Roman" w:hAnsi="Times New Roman" w:cs="Times New Roman"/>
        </w:rPr>
      </w:pPr>
    </w:p>
    <w:p w:rsidR="00E5408B" w:rsidRPr="009F404D" w:rsidRDefault="00E5408B" w:rsidP="00E5408B">
      <w:pPr>
        <w:pStyle w:val="Heading2"/>
        <w:numPr>
          <w:ilvl w:val="0"/>
          <w:numId w:val="3"/>
        </w:numPr>
        <w:rPr>
          <w:rFonts w:ascii="Times New Roman" w:hAnsi="Times New Roman" w:cs="Times New Roman"/>
        </w:rPr>
      </w:pPr>
      <w:r w:rsidRPr="009F404D">
        <w:rPr>
          <w:rFonts w:ascii="Times New Roman" w:hAnsi="Times New Roman" w:cs="Times New Roman"/>
        </w:rPr>
        <w:t>Treasurer</w:t>
      </w:r>
    </w:p>
    <w:p w:rsidR="00E5408B" w:rsidRPr="009F404D" w:rsidRDefault="00482ED0" w:rsidP="00E5408B">
      <w:pPr>
        <w:rPr>
          <w:rFonts w:ascii="Times New Roman" w:hAnsi="Times New Roman" w:cs="Times New Roman"/>
        </w:rPr>
      </w:pPr>
      <w:r>
        <w:rPr>
          <w:rFonts w:ascii="Times New Roman" w:hAnsi="Times New Roman" w:cs="Times New Roman"/>
        </w:rPr>
        <w:t>The T</w:t>
      </w:r>
      <w:r w:rsidR="00E5408B" w:rsidRPr="009F404D">
        <w:rPr>
          <w:rFonts w:ascii="Times New Roman" w:hAnsi="Times New Roman" w:cs="Times New Roman"/>
        </w:rPr>
        <w:t xml:space="preserve">reasurer of the </w:t>
      </w:r>
      <w:r>
        <w:rPr>
          <w:rFonts w:ascii="Times New Roman" w:hAnsi="Times New Roman" w:cs="Times New Roman"/>
        </w:rPr>
        <w:t>Associati</w:t>
      </w:r>
      <w:r w:rsidR="00913BA5">
        <w:rPr>
          <w:rFonts w:ascii="Times New Roman" w:hAnsi="Times New Roman" w:cs="Times New Roman"/>
        </w:rPr>
        <w:t>o</w:t>
      </w:r>
      <w:r>
        <w:rPr>
          <w:rFonts w:ascii="Times New Roman" w:hAnsi="Times New Roman" w:cs="Times New Roman"/>
        </w:rPr>
        <w:t>n</w:t>
      </w:r>
      <w:r w:rsidR="00E5408B" w:rsidRPr="009F404D">
        <w:rPr>
          <w:rFonts w:ascii="Times New Roman" w:hAnsi="Times New Roman" w:cs="Times New Roman"/>
        </w:rPr>
        <w:t xml:space="preserve"> shall receive all the money that is brought into the organization and depos</w:t>
      </w:r>
      <w:r>
        <w:rPr>
          <w:rFonts w:ascii="Times New Roman" w:hAnsi="Times New Roman" w:cs="Times New Roman"/>
        </w:rPr>
        <w:t xml:space="preserve">it the money into </w:t>
      </w:r>
      <w:r w:rsidR="00E5408B" w:rsidRPr="009F404D">
        <w:rPr>
          <w:rFonts w:ascii="Times New Roman" w:hAnsi="Times New Roman" w:cs="Times New Roman"/>
        </w:rPr>
        <w:t>federal</w:t>
      </w:r>
      <w:r>
        <w:rPr>
          <w:rFonts w:ascii="Times New Roman" w:hAnsi="Times New Roman" w:cs="Times New Roman"/>
        </w:rPr>
        <w:t>ly insured bank accounts.  The T</w:t>
      </w:r>
      <w:r w:rsidR="00E5408B" w:rsidRPr="009F404D">
        <w:rPr>
          <w:rFonts w:ascii="Times New Roman" w:hAnsi="Times New Roman" w:cs="Times New Roman"/>
        </w:rPr>
        <w:t xml:space="preserve">reasurer shall pay all bills and keep books balanced and up to date.  The </w:t>
      </w:r>
      <w:r>
        <w:rPr>
          <w:rFonts w:ascii="Times New Roman" w:hAnsi="Times New Roman" w:cs="Times New Roman"/>
        </w:rPr>
        <w:t>T</w:t>
      </w:r>
      <w:r w:rsidR="00E5408B" w:rsidRPr="009F404D">
        <w:rPr>
          <w:rFonts w:ascii="Times New Roman" w:hAnsi="Times New Roman" w:cs="Times New Roman"/>
        </w:rPr>
        <w:t xml:space="preserve">reasurer shall present </w:t>
      </w:r>
      <w:r w:rsidR="00DA0183">
        <w:rPr>
          <w:rFonts w:ascii="Times New Roman" w:hAnsi="Times New Roman" w:cs="Times New Roman"/>
        </w:rPr>
        <w:t xml:space="preserve">monthly financial statements to the board, assist in the preparation of the budget, and present </w:t>
      </w:r>
      <w:r w:rsidR="00E5408B" w:rsidRPr="009F404D">
        <w:rPr>
          <w:rFonts w:ascii="Times New Roman" w:hAnsi="Times New Roman" w:cs="Times New Roman"/>
        </w:rPr>
        <w:t>an annual report</w:t>
      </w:r>
      <w:r w:rsidR="00DA0183">
        <w:rPr>
          <w:rFonts w:ascii="Times New Roman" w:hAnsi="Times New Roman" w:cs="Times New Roman"/>
        </w:rPr>
        <w:t xml:space="preserve"> </w:t>
      </w:r>
      <w:r w:rsidR="00E5408B" w:rsidRPr="009F404D">
        <w:rPr>
          <w:rFonts w:ascii="Times New Roman" w:hAnsi="Times New Roman" w:cs="Times New Roman"/>
        </w:rPr>
        <w:t xml:space="preserve">at the </w:t>
      </w:r>
      <w:r w:rsidR="00A726CE">
        <w:rPr>
          <w:rFonts w:ascii="Times New Roman" w:hAnsi="Times New Roman" w:cs="Times New Roman"/>
        </w:rPr>
        <w:t>fall</w:t>
      </w:r>
      <w:r w:rsidR="00A726CE" w:rsidRPr="009F404D">
        <w:rPr>
          <w:rFonts w:ascii="Times New Roman" w:hAnsi="Times New Roman" w:cs="Times New Roman"/>
        </w:rPr>
        <w:t xml:space="preserve"> </w:t>
      </w:r>
      <w:r w:rsidR="00E5408B" w:rsidRPr="009F404D">
        <w:rPr>
          <w:rFonts w:ascii="Times New Roman" w:hAnsi="Times New Roman" w:cs="Times New Roman"/>
        </w:rPr>
        <w:t xml:space="preserve">meeting.  </w:t>
      </w:r>
      <w:r w:rsidR="00325E4C">
        <w:rPr>
          <w:rFonts w:ascii="Times New Roman" w:hAnsi="Times New Roman" w:cs="Times New Roman"/>
        </w:rPr>
        <w:t xml:space="preserve">The Treasurer shall also set fundraising goals for the year in coordination with the Director of Fundraising.  </w:t>
      </w:r>
      <w:r w:rsidR="00E5408B" w:rsidRPr="009F404D">
        <w:rPr>
          <w:rFonts w:ascii="Times New Roman" w:hAnsi="Times New Roman" w:cs="Times New Roman"/>
        </w:rPr>
        <w:t xml:space="preserve">The President and the Treasurer are the only two official signers for the organization.  He/She shall at any reasonable time exhibit the books to any officer upon a reasonable request.  </w:t>
      </w:r>
    </w:p>
    <w:p w:rsidR="00E5408B" w:rsidRPr="009F404D" w:rsidRDefault="00E5408B" w:rsidP="00E5408B">
      <w:pPr>
        <w:rPr>
          <w:rFonts w:ascii="Times New Roman" w:hAnsi="Times New Roman" w:cs="Times New Roman"/>
        </w:rPr>
      </w:pPr>
    </w:p>
    <w:p w:rsidR="00E5408B" w:rsidRPr="009F404D" w:rsidRDefault="008C54A6" w:rsidP="00E5408B">
      <w:pPr>
        <w:pStyle w:val="Heading2"/>
        <w:numPr>
          <w:ilvl w:val="0"/>
          <w:numId w:val="3"/>
        </w:numPr>
        <w:rPr>
          <w:rFonts w:ascii="Times New Roman" w:hAnsi="Times New Roman" w:cs="Times New Roman"/>
        </w:rPr>
      </w:pPr>
      <w:r>
        <w:rPr>
          <w:rFonts w:ascii="Times New Roman" w:hAnsi="Times New Roman" w:cs="Times New Roman"/>
        </w:rPr>
        <w:t>Director of Officials</w:t>
      </w:r>
    </w:p>
    <w:p w:rsidR="00E5408B" w:rsidRPr="009F404D" w:rsidRDefault="00482ED0" w:rsidP="00E5408B">
      <w:pPr>
        <w:rPr>
          <w:rFonts w:ascii="Times New Roman" w:hAnsi="Times New Roman" w:cs="Times New Roman"/>
        </w:rPr>
      </w:pPr>
      <w:r>
        <w:rPr>
          <w:rFonts w:ascii="Times New Roman" w:hAnsi="Times New Roman" w:cs="Times New Roman"/>
        </w:rPr>
        <w:t>The Director of Officials</w:t>
      </w:r>
      <w:r w:rsidR="00E5408B" w:rsidRPr="009F404D">
        <w:rPr>
          <w:rFonts w:ascii="Times New Roman" w:hAnsi="Times New Roman" w:cs="Times New Roman"/>
        </w:rPr>
        <w:t xml:space="preserve"> is responsible for the traini</w:t>
      </w:r>
      <w:r>
        <w:rPr>
          <w:rFonts w:ascii="Times New Roman" w:hAnsi="Times New Roman" w:cs="Times New Roman"/>
        </w:rPr>
        <w:t>ng and scheduling of referees for</w:t>
      </w:r>
      <w:r w:rsidR="00E5408B" w:rsidRPr="009F404D">
        <w:rPr>
          <w:rFonts w:ascii="Times New Roman" w:hAnsi="Times New Roman" w:cs="Times New Roman"/>
        </w:rPr>
        <w:t xml:space="preserve"> the </w:t>
      </w:r>
      <w:r>
        <w:rPr>
          <w:rFonts w:ascii="Times New Roman" w:hAnsi="Times New Roman" w:cs="Times New Roman"/>
        </w:rPr>
        <w:t>Association</w:t>
      </w:r>
      <w:r w:rsidR="00DA0183">
        <w:rPr>
          <w:rFonts w:ascii="Times New Roman" w:hAnsi="Times New Roman" w:cs="Times New Roman"/>
        </w:rPr>
        <w:t xml:space="preserve">.  The coordinator is also responsible for evaluating referees on a regular basis and for providing feedback to the board and the referees based on these evaluations.  </w:t>
      </w:r>
      <w:r w:rsidR="008C54A6">
        <w:rPr>
          <w:rFonts w:ascii="Times New Roman" w:hAnsi="Times New Roman" w:cs="Times New Roman"/>
        </w:rPr>
        <w:t>This person i</w:t>
      </w:r>
      <w:r w:rsidR="00E5408B" w:rsidRPr="009F404D">
        <w:rPr>
          <w:rFonts w:ascii="Times New Roman" w:hAnsi="Times New Roman" w:cs="Times New Roman"/>
        </w:rPr>
        <w:t xml:space="preserve">s also responsible to ensure that all referees are properly </w:t>
      </w:r>
      <w:r w:rsidR="008C54A6" w:rsidRPr="009F404D">
        <w:rPr>
          <w:rFonts w:ascii="Times New Roman" w:hAnsi="Times New Roman" w:cs="Times New Roman"/>
        </w:rPr>
        <w:t>certified</w:t>
      </w:r>
      <w:r w:rsidR="00E5408B" w:rsidRPr="009F404D">
        <w:rPr>
          <w:rFonts w:ascii="Times New Roman" w:hAnsi="Times New Roman" w:cs="Times New Roman"/>
        </w:rPr>
        <w:t xml:space="preserve"> by USA Hockey.</w:t>
      </w:r>
    </w:p>
    <w:p w:rsidR="00E5408B" w:rsidRPr="009F404D" w:rsidRDefault="00E5408B" w:rsidP="00E5408B">
      <w:pPr>
        <w:rPr>
          <w:rFonts w:ascii="Times New Roman" w:hAnsi="Times New Roman" w:cs="Times New Roman"/>
        </w:rPr>
      </w:pPr>
    </w:p>
    <w:p w:rsidR="00E5408B" w:rsidRPr="009F404D" w:rsidRDefault="00E5408B" w:rsidP="00E5408B">
      <w:pPr>
        <w:pStyle w:val="Heading2"/>
        <w:numPr>
          <w:ilvl w:val="0"/>
          <w:numId w:val="3"/>
        </w:numPr>
        <w:rPr>
          <w:rFonts w:ascii="Times New Roman" w:hAnsi="Times New Roman" w:cs="Times New Roman"/>
        </w:rPr>
      </w:pPr>
      <w:r w:rsidRPr="009F404D">
        <w:rPr>
          <w:rFonts w:ascii="Times New Roman" w:hAnsi="Times New Roman" w:cs="Times New Roman"/>
        </w:rPr>
        <w:lastRenderedPageBreak/>
        <w:t xml:space="preserve">Concession </w:t>
      </w:r>
      <w:r w:rsidR="00A14A4A">
        <w:rPr>
          <w:rFonts w:ascii="Times New Roman" w:hAnsi="Times New Roman" w:cs="Times New Roman"/>
        </w:rPr>
        <w:t>Director</w:t>
      </w:r>
    </w:p>
    <w:p w:rsidR="00E5408B" w:rsidRPr="009F404D" w:rsidRDefault="00E5408B" w:rsidP="00E5408B">
      <w:pPr>
        <w:rPr>
          <w:rFonts w:ascii="Times New Roman" w:hAnsi="Times New Roman" w:cs="Times New Roman"/>
        </w:rPr>
      </w:pPr>
      <w:r w:rsidRPr="009F404D">
        <w:rPr>
          <w:rFonts w:ascii="Times New Roman" w:hAnsi="Times New Roman" w:cs="Times New Roman"/>
        </w:rPr>
        <w:t>Th</w:t>
      </w:r>
      <w:r w:rsidR="00F67C38">
        <w:rPr>
          <w:rFonts w:ascii="Times New Roman" w:hAnsi="Times New Roman" w:cs="Times New Roman"/>
        </w:rPr>
        <w:t>e Concession Director</w:t>
      </w:r>
      <w:r w:rsidRPr="009F404D">
        <w:rPr>
          <w:rFonts w:ascii="Times New Roman" w:hAnsi="Times New Roman" w:cs="Times New Roman"/>
        </w:rPr>
        <w:t xml:space="preserve"> is responsible for the coordination of </w:t>
      </w:r>
      <w:r w:rsidR="008C54A6">
        <w:rPr>
          <w:rFonts w:ascii="Times New Roman" w:hAnsi="Times New Roman" w:cs="Times New Roman"/>
        </w:rPr>
        <w:t>Colgate concession fundraising activities</w:t>
      </w:r>
      <w:r w:rsidRPr="009F404D">
        <w:rPr>
          <w:rFonts w:ascii="Times New Roman" w:hAnsi="Times New Roman" w:cs="Times New Roman"/>
        </w:rPr>
        <w:t>.  This person will work with the team parents to provide service help to the Sodexho/Marriott team.</w:t>
      </w:r>
    </w:p>
    <w:p w:rsidR="00E5408B" w:rsidRPr="009F404D" w:rsidRDefault="00E5408B" w:rsidP="00E5408B">
      <w:pPr>
        <w:rPr>
          <w:rFonts w:ascii="Times New Roman" w:hAnsi="Times New Roman" w:cs="Times New Roman"/>
        </w:rPr>
      </w:pPr>
    </w:p>
    <w:p w:rsidR="00E5408B" w:rsidRPr="009F404D" w:rsidRDefault="00A14A4A" w:rsidP="00E5408B">
      <w:pPr>
        <w:pStyle w:val="Heading2"/>
        <w:numPr>
          <w:ilvl w:val="0"/>
          <w:numId w:val="3"/>
        </w:numPr>
        <w:rPr>
          <w:rFonts w:ascii="Times New Roman" w:hAnsi="Times New Roman" w:cs="Times New Roman"/>
        </w:rPr>
      </w:pPr>
      <w:r>
        <w:rPr>
          <w:rFonts w:ascii="Times New Roman" w:hAnsi="Times New Roman" w:cs="Times New Roman"/>
        </w:rPr>
        <w:t xml:space="preserve">Director of </w:t>
      </w:r>
      <w:r w:rsidR="00E5408B" w:rsidRPr="009F404D">
        <w:rPr>
          <w:rFonts w:ascii="Times New Roman" w:hAnsi="Times New Roman" w:cs="Times New Roman"/>
        </w:rPr>
        <w:t>Fundraising</w:t>
      </w:r>
    </w:p>
    <w:p w:rsidR="00E5408B" w:rsidRPr="009F404D" w:rsidRDefault="00482ED0" w:rsidP="00E5408B">
      <w:pPr>
        <w:rPr>
          <w:rFonts w:ascii="Times New Roman" w:hAnsi="Times New Roman" w:cs="Times New Roman"/>
        </w:rPr>
      </w:pPr>
      <w:r>
        <w:rPr>
          <w:rFonts w:ascii="Times New Roman" w:hAnsi="Times New Roman" w:cs="Times New Roman"/>
        </w:rPr>
        <w:t xml:space="preserve">The </w:t>
      </w:r>
      <w:r w:rsidR="00F67C38">
        <w:rPr>
          <w:rFonts w:ascii="Times New Roman" w:hAnsi="Times New Roman" w:cs="Times New Roman"/>
        </w:rPr>
        <w:t xml:space="preserve">Director of </w:t>
      </w:r>
      <w:r>
        <w:rPr>
          <w:rFonts w:ascii="Times New Roman" w:hAnsi="Times New Roman" w:cs="Times New Roman"/>
        </w:rPr>
        <w:t xml:space="preserve">Fundraising </w:t>
      </w:r>
      <w:r w:rsidR="00E5408B" w:rsidRPr="009F404D">
        <w:rPr>
          <w:rFonts w:ascii="Times New Roman" w:hAnsi="Times New Roman" w:cs="Times New Roman"/>
        </w:rPr>
        <w:t xml:space="preserve">will work toward gaining sponsors for the </w:t>
      </w:r>
      <w:r>
        <w:rPr>
          <w:rFonts w:ascii="Times New Roman" w:hAnsi="Times New Roman" w:cs="Times New Roman"/>
        </w:rPr>
        <w:t>Association</w:t>
      </w:r>
      <w:r w:rsidR="00E5408B" w:rsidRPr="009F404D">
        <w:rPr>
          <w:rFonts w:ascii="Times New Roman" w:hAnsi="Times New Roman" w:cs="Times New Roman"/>
        </w:rPr>
        <w:t xml:space="preserve"> and </w:t>
      </w:r>
      <w:r w:rsidR="008C54A6">
        <w:rPr>
          <w:rFonts w:ascii="Times New Roman" w:hAnsi="Times New Roman" w:cs="Times New Roman"/>
        </w:rPr>
        <w:t>is</w:t>
      </w:r>
      <w:r w:rsidR="00E5408B" w:rsidRPr="009F404D">
        <w:rPr>
          <w:rFonts w:ascii="Times New Roman" w:hAnsi="Times New Roman" w:cs="Times New Roman"/>
        </w:rPr>
        <w:t xml:space="preserve"> responsible for</w:t>
      </w:r>
      <w:r w:rsidR="008C54A6">
        <w:rPr>
          <w:rFonts w:ascii="Times New Roman" w:hAnsi="Times New Roman" w:cs="Times New Roman"/>
        </w:rPr>
        <w:t xml:space="preserve"> all </w:t>
      </w:r>
      <w:r w:rsidR="00E5408B" w:rsidRPr="009F404D">
        <w:rPr>
          <w:rFonts w:ascii="Times New Roman" w:hAnsi="Times New Roman" w:cs="Times New Roman"/>
        </w:rPr>
        <w:t xml:space="preserve">fundraising </w:t>
      </w:r>
      <w:r w:rsidR="008C54A6">
        <w:rPr>
          <w:rFonts w:ascii="Times New Roman" w:hAnsi="Times New Roman" w:cs="Times New Roman"/>
        </w:rPr>
        <w:t>activities with the exception of Colgate concession activities.</w:t>
      </w:r>
      <w:r w:rsidR="00325E4C">
        <w:rPr>
          <w:rFonts w:ascii="Times New Roman" w:hAnsi="Times New Roman" w:cs="Times New Roman"/>
        </w:rPr>
        <w:t xml:space="preserve">  The Director of Fundraising shall also set fundraising goals for the year in coordination with the Treasurer.</w:t>
      </w:r>
      <w:r w:rsidR="00A412DF">
        <w:rPr>
          <w:rFonts w:ascii="Times New Roman" w:hAnsi="Times New Roman" w:cs="Times New Roman"/>
        </w:rPr>
        <w:t xml:space="preserve"> The Director of Fundraising will put a committee together to help in reaching fundraising goals for each season.</w:t>
      </w:r>
    </w:p>
    <w:p w:rsidR="00E5408B" w:rsidRPr="009F404D" w:rsidRDefault="00E5408B" w:rsidP="00E5408B">
      <w:pPr>
        <w:rPr>
          <w:rFonts w:ascii="Times New Roman" w:hAnsi="Times New Roman" w:cs="Times New Roman"/>
        </w:rPr>
      </w:pPr>
    </w:p>
    <w:p w:rsidR="00E5408B" w:rsidRPr="009F404D" w:rsidRDefault="00E5408B" w:rsidP="00E5408B">
      <w:pPr>
        <w:rPr>
          <w:rFonts w:ascii="Times New Roman" w:hAnsi="Times New Roman" w:cs="Times New Roman"/>
          <w:i/>
          <w:iCs/>
        </w:rPr>
      </w:pPr>
    </w:p>
    <w:p w:rsidR="00E5408B" w:rsidRPr="009F404D" w:rsidRDefault="00E5408B" w:rsidP="00E5408B">
      <w:pPr>
        <w:pStyle w:val="Heading2"/>
        <w:numPr>
          <w:ilvl w:val="0"/>
          <w:numId w:val="3"/>
        </w:numPr>
        <w:rPr>
          <w:rFonts w:ascii="Times New Roman" w:hAnsi="Times New Roman" w:cs="Times New Roman"/>
        </w:rPr>
      </w:pPr>
      <w:r w:rsidRPr="009F404D">
        <w:rPr>
          <w:rFonts w:ascii="Times New Roman" w:hAnsi="Times New Roman" w:cs="Times New Roman"/>
        </w:rPr>
        <w:t>Registrar</w:t>
      </w:r>
    </w:p>
    <w:p w:rsidR="00E5408B" w:rsidRPr="009F404D" w:rsidRDefault="00913BA5" w:rsidP="00E5408B">
      <w:pPr>
        <w:rPr>
          <w:rFonts w:ascii="Times New Roman" w:hAnsi="Times New Roman" w:cs="Times New Roman"/>
        </w:rPr>
      </w:pPr>
      <w:r>
        <w:rPr>
          <w:rFonts w:ascii="Times New Roman" w:hAnsi="Times New Roman" w:cs="Times New Roman"/>
        </w:rPr>
        <w:t>The Registrar</w:t>
      </w:r>
      <w:r w:rsidR="00E5408B" w:rsidRPr="009F404D">
        <w:rPr>
          <w:rFonts w:ascii="Times New Roman" w:hAnsi="Times New Roman" w:cs="Times New Roman"/>
        </w:rPr>
        <w:t xml:space="preserve"> is responsible for regist</w:t>
      </w:r>
      <w:r w:rsidR="005E5088">
        <w:rPr>
          <w:rFonts w:ascii="Times New Roman" w:hAnsi="Times New Roman" w:cs="Times New Roman"/>
        </w:rPr>
        <w:t>ering all players</w:t>
      </w:r>
      <w:r w:rsidR="00E5408B" w:rsidRPr="009F404D">
        <w:rPr>
          <w:rFonts w:ascii="Times New Roman" w:hAnsi="Times New Roman" w:cs="Times New Roman"/>
        </w:rPr>
        <w:t xml:space="preserve"> into </w:t>
      </w:r>
      <w:r>
        <w:rPr>
          <w:rFonts w:ascii="Times New Roman" w:hAnsi="Times New Roman" w:cs="Times New Roman"/>
        </w:rPr>
        <w:t>the Association</w:t>
      </w:r>
      <w:r w:rsidR="005E5088">
        <w:rPr>
          <w:rFonts w:ascii="Times New Roman" w:hAnsi="Times New Roman" w:cs="Times New Roman"/>
        </w:rPr>
        <w:t>.  The Re</w:t>
      </w:r>
      <w:r w:rsidR="006C04B2">
        <w:rPr>
          <w:rFonts w:ascii="Times New Roman" w:hAnsi="Times New Roman" w:cs="Times New Roman"/>
        </w:rPr>
        <w:t>gi</w:t>
      </w:r>
      <w:r w:rsidR="005E5088">
        <w:rPr>
          <w:rFonts w:ascii="Times New Roman" w:hAnsi="Times New Roman" w:cs="Times New Roman"/>
        </w:rPr>
        <w:t xml:space="preserve">strar is expected to register all players, coaches and teams with USA Hockey and other appropriate leagues, </w:t>
      </w:r>
      <w:r w:rsidR="00DC04F6">
        <w:rPr>
          <w:rFonts w:ascii="Times New Roman" w:hAnsi="Times New Roman" w:cs="Times New Roman"/>
        </w:rPr>
        <w:t>(</w:t>
      </w:r>
      <w:r w:rsidR="005E5088">
        <w:rPr>
          <w:rFonts w:ascii="Times New Roman" w:hAnsi="Times New Roman" w:cs="Times New Roman"/>
        </w:rPr>
        <w:t>.</w:t>
      </w:r>
      <w:r w:rsidR="00DC04F6">
        <w:rPr>
          <w:rFonts w:ascii="Times New Roman" w:hAnsi="Times New Roman" w:cs="Times New Roman"/>
        </w:rPr>
        <w:t xml:space="preserve"> State </w:t>
      </w:r>
      <w:proofErr w:type="spellStart"/>
      <w:r w:rsidR="00DC04F6">
        <w:rPr>
          <w:rFonts w:ascii="Times New Roman" w:hAnsi="Times New Roman" w:cs="Times New Roman"/>
        </w:rPr>
        <w:t>Bound</w:t>
      </w:r>
      <w:proofErr w:type="gramStart"/>
      <w:r w:rsidR="00DC04F6">
        <w:rPr>
          <w:rFonts w:ascii="Times New Roman" w:hAnsi="Times New Roman" w:cs="Times New Roman"/>
        </w:rPr>
        <w:t>,</w:t>
      </w:r>
      <w:r w:rsidR="005E5088">
        <w:rPr>
          <w:rFonts w:ascii="Times New Roman" w:hAnsi="Times New Roman" w:cs="Times New Roman"/>
        </w:rPr>
        <w:t>Snowbelt</w:t>
      </w:r>
      <w:proofErr w:type="spellEnd"/>
      <w:proofErr w:type="gramEnd"/>
      <w:r w:rsidR="00DC04F6">
        <w:rPr>
          <w:rFonts w:ascii="Times New Roman" w:hAnsi="Times New Roman" w:cs="Times New Roman"/>
        </w:rPr>
        <w:t>)</w:t>
      </w:r>
      <w:r w:rsidR="005E5088">
        <w:rPr>
          <w:rFonts w:ascii="Times New Roman" w:hAnsi="Times New Roman" w:cs="Times New Roman"/>
        </w:rPr>
        <w:t xml:space="preserve"> by the deadlines designated by those organizations.</w:t>
      </w:r>
    </w:p>
    <w:p w:rsidR="00E5408B" w:rsidRPr="006C04B2" w:rsidRDefault="00E5408B" w:rsidP="00E5408B">
      <w:pPr>
        <w:rPr>
          <w:rFonts w:ascii="Times New Roman" w:hAnsi="Times New Roman" w:cs="Times New Roman"/>
          <w:i/>
          <w:iCs/>
          <w:strike/>
          <w:color w:val="FF0000"/>
        </w:rPr>
      </w:pPr>
    </w:p>
    <w:p w:rsidR="00E5408B" w:rsidRPr="009F404D" w:rsidRDefault="00E5408B" w:rsidP="00413942">
      <w:pPr>
        <w:rPr>
          <w:rFonts w:ascii="Times New Roman" w:hAnsi="Times New Roman" w:cs="Times New Roman"/>
          <w:i/>
          <w:iCs/>
        </w:rPr>
      </w:pPr>
    </w:p>
    <w:p w:rsidR="00E5408B" w:rsidRPr="009F404D" w:rsidRDefault="008C54A6" w:rsidP="00E5408B">
      <w:pPr>
        <w:rPr>
          <w:rFonts w:ascii="Times New Roman" w:hAnsi="Times New Roman" w:cs="Times New Roman"/>
          <w:i/>
          <w:iCs/>
        </w:rPr>
      </w:pPr>
      <w:r>
        <w:rPr>
          <w:rFonts w:ascii="Times New Roman" w:hAnsi="Times New Roman" w:cs="Times New Roman"/>
          <w:i/>
          <w:iCs/>
        </w:rPr>
        <w:t xml:space="preserve">     </w:t>
      </w:r>
      <w:r w:rsidR="00413942">
        <w:rPr>
          <w:rFonts w:ascii="Times New Roman" w:hAnsi="Times New Roman" w:cs="Times New Roman"/>
          <w:i/>
          <w:iCs/>
        </w:rPr>
        <w:t>I</w:t>
      </w:r>
      <w:r w:rsidR="00E5408B" w:rsidRPr="009F404D">
        <w:rPr>
          <w:rFonts w:ascii="Times New Roman" w:hAnsi="Times New Roman" w:cs="Times New Roman"/>
          <w:i/>
          <w:iCs/>
        </w:rPr>
        <w:t>.  Tournament Director</w:t>
      </w:r>
    </w:p>
    <w:p w:rsidR="00E5408B" w:rsidRPr="009F404D" w:rsidRDefault="00913BA5" w:rsidP="00E5408B">
      <w:pPr>
        <w:rPr>
          <w:rFonts w:ascii="Times New Roman" w:hAnsi="Times New Roman" w:cs="Times New Roman"/>
        </w:rPr>
      </w:pPr>
      <w:r>
        <w:rPr>
          <w:rFonts w:ascii="Times New Roman" w:hAnsi="Times New Roman" w:cs="Times New Roman"/>
        </w:rPr>
        <w:t xml:space="preserve">The Tournament Director, </w:t>
      </w:r>
      <w:r w:rsidRPr="009F404D">
        <w:rPr>
          <w:rFonts w:ascii="Times New Roman" w:hAnsi="Times New Roman" w:cs="Times New Roman"/>
        </w:rPr>
        <w:t>with the assistance from the team parents</w:t>
      </w:r>
      <w:r>
        <w:rPr>
          <w:rFonts w:ascii="Times New Roman" w:hAnsi="Times New Roman" w:cs="Times New Roman"/>
        </w:rPr>
        <w:t>,</w:t>
      </w:r>
      <w:r w:rsidRPr="009F404D">
        <w:rPr>
          <w:rFonts w:ascii="Times New Roman" w:hAnsi="Times New Roman" w:cs="Times New Roman"/>
        </w:rPr>
        <w:t xml:space="preserve"> </w:t>
      </w:r>
      <w:r>
        <w:rPr>
          <w:rFonts w:ascii="Times New Roman" w:hAnsi="Times New Roman" w:cs="Times New Roman"/>
        </w:rPr>
        <w:t>is</w:t>
      </w:r>
      <w:r w:rsidR="00E5408B" w:rsidRPr="009F404D">
        <w:rPr>
          <w:rFonts w:ascii="Times New Roman" w:hAnsi="Times New Roman" w:cs="Times New Roman"/>
        </w:rPr>
        <w:t xml:space="preserve"> responsible </w:t>
      </w:r>
      <w:r>
        <w:rPr>
          <w:rFonts w:ascii="Times New Roman" w:hAnsi="Times New Roman" w:cs="Times New Roman"/>
        </w:rPr>
        <w:t>for</w:t>
      </w:r>
      <w:r w:rsidR="00E5408B" w:rsidRPr="009F404D">
        <w:rPr>
          <w:rFonts w:ascii="Times New Roman" w:hAnsi="Times New Roman" w:cs="Times New Roman"/>
        </w:rPr>
        <w:t xml:space="preserve"> organiz</w:t>
      </w:r>
      <w:r>
        <w:rPr>
          <w:rFonts w:ascii="Times New Roman" w:hAnsi="Times New Roman" w:cs="Times New Roman"/>
        </w:rPr>
        <w:t>ing</w:t>
      </w:r>
      <w:r w:rsidR="00E5408B" w:rsidRPr="009F404D">
        <w:rPr>
          <w:rFonts w:ascii="Times New Roman" w:hAnsi="Times New Roman" w:cs="Times New Roman"/>
        </w:rPr>
        <w:t xml:space="preserve"> all facets of the tournaments </w:t>
      </w:r>
      <w:r w:rsidR="00BF37C7">
        <w:rPr>
          <w:rFonts w:ascii="Times New Roman" w:hAnsi="Times New Roman" w:cs="Times New Roman"/>
        </w:rPr>
        <w:t xml:space="preserve">that </w:t>
      </w:r>
      <w:r>
        <w:rPr>
          <w:rFonts w:ascii="Times New Roman" w:hAnsi="Times New Roman" w:cs="Times New Roman"/>
        </w:rPr>
        <w:t>the Association</w:t>
      </w:r>
      <w:r w:rsidR="00E5408B" w:rsidRPr="009F404D">
        <w:rPr>
          <w:rFonts w:ascii="Times New Roman" w:hAnsi="Times New Roman" w:cs="Times New Roman"/>
        </w:rPr>
        <w:t xml:space="preserve"> hosts. </w:t>
      </w:r>
      <w:r w:rsidR="00BF37C7">
        <w:rPr>
          <w:rFonts w:ascii="Times New Roman" w:hAnsi="Times New Roman" w:cs="Times New Roman"/>
        </w:rPr>
        <w:t>These responsibilities include, but are not limited to,  scheduling dates for the tournaments, procuring teams for the tournaments, making tournament programs, appointing team chairpersons, setting-up grievance committees, and procuring shirts, trophies, etc.</w:t>
      </w:r>
      <w:r w:rsidR="00A412DF">
        <w:rPr>
          <w:rFonts w:ascii="Times New Roman" w:hAnsi="Times New Roman" w:cs="Times New Roman"/>
        </w:rPr>
        <w:t xml:space="preserve"> There will be a tournament committee for each tournament the Association holds.</w:t>
      </w:r>
      <w:r w:rsidR="00DC04F6">
        <w:rPr>
          <w:rFonts w:ascii="Times New Roman" w:hAnsi="Times New Roman" w:cs="Times New Roman"/>
        </w:rPr>
        <w:t xml:space="preserve"> This Committee is expected to be made up of parents of the teams participating in the tournament.</w:t>
      </w:r>
    </w:p>
    <w:p w:rsidR="00E5408B" w:rsidRPr="009F404D" w:rsidRDefault="00E5408B" w:rsidP="00E5408B">
      <w:pPr>
        <w:rPr>
          <w:rFonts w:ascii="Times New Roman" w:hAnsi="Times New Roman" w:cs="Times New Roman"/>
        </w:rPr>
      </w:pPr>
    </w:p>
    <w:p w:rsidR="00E5408B" w:rsidRPr="009F404D" w:rsidRDefault="00E5408B" w:rsidP="00E5408B">
      <w:pPr>
        <w:rPr>
          <w:rFonts w:ascii="Times New Roman" w:hAnsi="Times New Roman" w:cs="Times New Roman"/>
          <w:i/>
          <w:iCs/>
        </w:rPr>
      </w:pPr>
      <w:r w:rsidRPr="009F404D">
        <w:rPr>
          <w:rFonts w:ascii="Times New Roman" w:hAnsi="Times New Roman" w:cs="Times New Roman"/>
        </w:rPr>
        <w:t xml:space="preserve">    </w:t>
      </w:r>
      <w:r w:rsidR="00413942">
        <w:rPr>
          <w:rFonts w:ascii="Times New Roman" w:hAnsi="Times New Roman" w:cs="Times New Roman"/>
          <w:i/>
          <w:iCs/>
        </w:rPr>
        <w:t>J</w:t>
      </w:r>
      <w:r w:rsidRPr="009F404D">
        <w:rPr>
          <w:rFonts w:ascii="Times New Roman" w:hAnsi="Times New Roman" w:cs="Times New Roman"/>
          <w:i/>
          <w:iCs/>
        </w:rPr>
        <w:t xml:space="preserve">. </w:t>
      </w:r>
      <w:r w:rsidR="000E7791">
        <w:rPr>
          <w:rFonts w:ascii="Times New Roman" w:hAnsi="Times New Roman" w:cs="Times New Roman"/>
          <w:i/>
          <w:iCs/>
        </w:rPr>
        <w:t xml:space="preserve"> </w:t>
      </w:r>
      <w:r w:rsidRPr="009F404D">
        <w:rPr>
          <w:rFonts w:ascii="Times New Roman" w:hAnsi="Times New Roman" w:cs="Times New Roman"/>
          <w:i/>
          <w:iCs/>
        </w:rPr>
        <w:t>Scheduler</w:t>
      </w:r>
    </w:p>
    <w:p w:rsidR="000E7791" w:rsidRDefault="00913BA5" w:rsidP="00E5408B">
      <w:pPr>
        <w:rPr>
          <w:rFonts w:ascii="Times New Roman" w:hAnsi="Times New Roman" w:cs="Times New Roman"/>
        </w:rPr>
      </w:pPr>
      <w:r>
        <w:rPr>
          <w:rFonts w:ascii="Times New Roman" w:hAnsi="Times New Roman" w:cs="Times New Roman"/>
        </w:rPr>
        <w:t>The Scheduler is responsible for coordinating the schedule for</w:t>
      </w:r>
      <w:r w:rsidR="00E5408B" w:rsidRPr="009F404D">
        <w:rPr>
          <w:rFonts w:ascii="Times New Roman" w:hAnsi="Times New Roman" w:cs="Times New Roman"/>
        </w:rPr>
        <w:t xml:space="preserve"> all </w:t>
      </w:r>
      <w:r>
        <w:rPr>
          <w:rFonts w:ascii="Times New Roman" w:hAnsi="Times New Roman" w:cs="Times New Roman"/>
        </w:rPr>
        <w:t>Association team’s</w:t>
      </w:r>
      <w:r w:rsidR="00E5408B" w:rsidRPr="009F404D">
        <w:rPr>
          <w:rFonts w:ascii="Times New Roman" w:hAnsi="Times New Roman" w:cs="Times New Roman"/>
        </w:rPr>
        <w:t xml:space="preserve"> home and away </w:t>
      </w:r>
      <w:r w:rsidR="00A412DF">
        <w:rPr>
          <w:rFonts w:ascii="Times New Roman" w:hAnsi="Times New Roman" w:cs="Times New Roman"/>
        </w:rPr>
        <w:t xml:space="preserve">league </w:t>
      </w:r>
      <w:r w:rsidR="00E5408B" w:rsidRPr="009F404D">
        <w:rPr>
          <w:rFonts w:ascii="Times New Roman" w:hAnsi="Times New Roman" w:cs="Times New Roman"/>
        </w:rPr>
        <w:t>games</w:t>
      </w:r>
      <w:r w:rsidR="000E7791">
        <w:rPr>
          <w:rFonts w:ascii="Times New Roman" w:hAnsi="Times New Roman" w:cs="Times New Roman"/>
        </w:rPr>
        <w:t>, as well as practices.</w:t>
      </w:r>
      <w:r w:rsidR="005E5088">
        <w:rPr>
          <w:rFonts w:ascii="Times New Roman" w:hAnsi="Times New Roman" w:cs="Times New Roman"/>
        </w:rPr>
        <w:t xml:space="preserve">  The Scheduler will be responsible for communications with the team coordinators.</w:t>
      </w:r>
    </w:p>
    <w:p w:rsidR="000E7791" w:rsidRPr="000E7791" w:rsidRDefault="00413942" w:rsidP="00F15B18">
      <w:pPr>
        <w:rPr>
          <w:rFonts w:ascii="Times New Roman" w:hAnsi="Times New Roman" w:cs="Times New Roman"/>
          <w:i/>
        </w:rPr>
      </w:pPr>
      <w:r>
        <w:rPr>
          <w:rFonts w:ascii="Times New Roman" w:hAnsi="Times New Roman" w:cs="Times New Roman"/>
          <w:i/>
        </w:rPr>
        <w:t xml:space="preserve"> K .</w:t>
      </w:r>
      <w:r w:rsidR="000E7791" w:rsidRPr="000E7791">
        <w:rPr>
          <w:rFonts w:ascii="Times New Roman" w:hAnsi="Times New Roman" w:cs="Times New Roman"/>
          <w:i/>
        </w:rPr>
        <w:t>Director of Youth Hockey</w:t>
      </w:r>
    </w:p>
    <w:p w:rsidR="000E7791" w:rsidRDefault="000E7791" w:rsidP="000E7791">
      <w:pPr>
        <w:rPr>
          <w:rFonts w:ascii="Times New Roman" w:hAnsi="Times New Roman" w:cs="Times New Roman"/>
        </w:rPr>
      </w:pPr>
      <w:r>
        <w:rPr>
          <w:rFonts w:ascii="Times New Roman" w:hAnsi="Times New Roman" w:cs="Times New Roman"/>
        </w:rPr>
        <w:t xml:space="preserve">The Director of Youth Hockey shall be </w:t>
      </w:r>
      <w:r w:rsidR="000A2285">
        <w:rPr>
          <w:rFonts w:ascii="Times New Roman" w:hAnsi="Times New Roman" w:cs="Times New Roman"/>
        </w:rPr>
        <w:t>appointed</w:t>
      </w:r>
      <w:r>
        <w:rPr>
          <w:rFonts w:ascii="Times New Roman" w:hAnsi="Times New Roman" w:cs="Times New Roman"/>
        </w:rPr>
        <w:t xml:space="preserve"> to assist in the overall development of the youth hockey program.  Responsibilities includ</w:t>
      </w:r>
      <w:r w:rsidR="000A2285">
        <w:rPr>
          <w:rFonts w:ascii="Times New Roman" w:hAnsi="Times New Roman" w:cs="Times New Roman"/>
        </w:rPr>
        <w:t>e, developing curriculum, assis</w:t>
      </w:r>
      <w:r>
        <w:rPr>
          <w:rFonts w:ascii="Times New Roman" w:hAnsi="Times New Roman" w:cs="Times New Roman"/>
        </w:rPr>
        <w:t xml:space="preserve">ting with team and coach selections, monitoring games and practices, assisting with practices, assisting with referee development, assisting with the enforcement of rules and policies, promoting youth hockey, </w:t>
      </w:r>
      <w:r w:rsidR="000A2285">
        <w:rPr>
          <w:rFonts w:ascii="Times New Roman" w:hAnsi="Times New Roman" w:cs="Times New Roman"/>
        </w:rPr>
        <w:t>and running Initiation programs</w:t>
      </w:r>
      <w:r w:rsidR="0019215C">
        <w:rPr>
          <w:rFonts w:ascii="Times New Roman" w:hAnsi="Times New Roman" w:cs="Times New Roman"/>
        </w:rPr>
        <w:t>/learn to play</w:t>
      </w:r>
      <w:r w:rsidR="000A2285">
        <w:rPr>
          <w:rFonts w:ascii="Times New Roman" w:hAnsi="Times New Roman" w:cs="Times New Roman"/>
        </w:rPr>
        <w:t>.  The Director of Youth Hockey is a non-voting</w:t>
      </w:r>
      <w:r w:rsidR="00810DAD">
        <w:rPr>
          <w:rFonts w:ascii="Times New Roman" w:hAnsi="Times New Roman" w:cs="Times New Roman"/>
        </w:rPr>
        <w:t xml:space="preserve"> participant at Association board meetings</w:t>
      </w:r>
      <w:r w:rsidR="000A2285">
        <w:rPr>
          <w:rFonts w:ascii="Times New Roman" w:hAnsi="Times New Roman" w:cs="Times New Roman"/>
        </w:rPr>
        <w:t>.</w:t>
      </w:r>
    </w:p>
    <w:p w:rsidR="000A2285" w:rsidRPr="009F404D" w:rsidRDefault="000A2285" w:rsidP="000E7791">
      <w:pPr>
        <w:rPr>
          <w:rFonts w:ascii="Times New Roman" w:hAnsi="Times New Roman" w:cs="Times New Roman"/>
        </w:rPr>
      </w:pPr>
    </w:p>
    <w:p w:rsidR="00137201" w:rsidRPr="002C7E03" w:rsidRDefault="00137201" w:rsidP="00137201">
      <w:pPr>
        <w:jc w:val="center"/>
        <w:rPr>
          <w:rFonts w:ascii="Times New Roman" w:hAnsi="Times New Roman" w:cs="Times New Roman"/>
          <w:b/>
        </w:rPr>
      </w:pPr>
      <w:r>
        <w:rPr>
          <w:rFonts w:ascii="Times New Roman" w:hAnsi="Times New Roman" w:cs="Times New Roman"/>
          <w:b/>
        </w:rPr>
        <w:t>Article VI</w:t>
      </w:r>
      <w:r w:rsidRPr="002C7E03">
        <w:rPr>
          <w:rFonts w:ascii="Times New Roman" w:hAnsi="Times New Roman" w:cs="Times New Roman"/>
          <w:b/>
        </w:rPr>
        <w:t>.  Financial Policy</w:t>
      </w:r>
    </w:p>
    <w:p w:rsidR="00137201" w:rsidRPr="002C7E03" w:rsidRDefault="00137201" w:rsidP="00137201">
      <w:pPr>
        <w:numPr>
          <w:ilvl w:val="0"/>
          <w:numId w:val="11"/>
        </w:numPr>
        <w:rPr>
          <w:rFonts w:ascii="Times New Roman" w:hAnsi="Times New Roman" w:cs="Times New Roman"/>
          <w:i/>
        </w:rPr>
      </w:pPr>
      <w:r w:rsidRPr="002C7E03">
        <w:rPr>
          <w:rFonts w:ascii="Times New Roman" w:hAnsi="Times New Roman" w:cs="Times New Roman"/>
          <w:i/>
        </w:rPr>
        <w:t>Finances</w:t>
      </w:r>
    </w:p>
    <w:p w:rsidR="00137201" w:rsidRDefault="00137201" w:rsidP="00137201">
      <w:pPr>
        <w:rPr>
          <w:rFonts w:ascii="Times New Roman" w:hAnsi="Times New Roman" w:cs="Times New Roman"/>
        </w:rPr>
      </w:pPr>
      <w:r>
        <w:rPr>
          <w:rFonts w:ascii="Times New Roman" w:hAnsi="Times New Roman" w:cs="Times New Roman"/>
        </w:rPr>
        <w:t xml:space="preserve">The Association shall be a volunteer, non-profit corporation with all funds used for the operation and development of our youth hockey program.  The Association has the </w:t>
      </w:r>
      <w:r w:rsidR="00913BA5">
        <w:rPr>
          <w:rFonts w:ascii="Times New Roman" w:hAnsi="Times New Roman" w:cs="Times New Roman"/>
        </w:rPr>
        <w:t xml:space="preserve">authority to raise funds, </w:t>
      </w:r>
      <w:r>
        <w:rPr>
          <w:rFonts w:ascii="Times New Roman" w:hAnsi="Times New Roman" w:cs="Times New Roman"/>
        </w:rPr>
        <w:t>and to accumula</w:t>
      </w:r>
      <w:r w:rsidR="00913BA5">
        <w:rPr>
          <w:rFonts w:ascii="Times New Roman" w:hAnsi="Times New Roman" w:cs="Times New Roman"/>
        </w:rPr>
        <w:t>te funds for future development</w:t>
      </w:r>
      <w:r>
        <w:rPr>
          <w:rFonts w:ascii="Times New Roman" w:hAnsi="Times New Roman" w:cs="Times New Roman"/>
        </w:rPr>
        <w:t xml:space="preserve"> or for major capital purchases as the Board of Directors deems necessary.  Those accumulating funds may be invested, in the interim, as allowed by law, in any manner that is approved by the Board.  Registration fees and fundraising fees will be set by the Board of Directors prior </w:t>
      </w:r>
      <w:r>
        <w:rPr>
          <w:rFonts w:ascii="Times New Roman" w:hAnsi="Times New Roman" w:cs="Times New Roman"/>
        </w:rPr>
        <w:lastRenderedPageBreak/>
        <w:t xml:space="preserve">to the start of the upcoming season.  The Board of Directors and all other volunteers of the </w:t>
      </w:r>
      <w:r w:rsidR="00913BA5">
        <w:rPr>
          <w:rFonts w:ascii="Times New Roman" w:hAnsi="Times New Roman" w:cs="Times New Roman"/>
        </w:rPr>
        <w:t>A</w:t>
      </w:r>
      <w:r>
        <w:rPr>
          <w:rFonts w:ascii="Times New Roman" w:hAnsi="Times New Roman" w:cs="Times New Roman"/>
        </w:rPr>
        <w:t>ssociation shall serve</w:t>
      </w:r>
      <w:r w:rsidRPr="00BB5842">
        <w:rPr>
          <w:rFonts w:ascii="Times New Roman" w:hAnsi="Times New Roman" w:cs="Times New Roman"/>
          <w:dstrike/>
        </w:rPr>
        <w:t>r</w:t>
      </w:r>
      <w:r>
        <w:rPr>
          <w:rFonts w:ascii="Times New Roman" w:hAnsi="Times New Roman" w:cs="Times New Roman"/>
        </w:rPr>
        <w:t xml:space="preserve"> on a voluntary basis, and shall receive no </w:t>
      </w:r>
      <w:r w:rsidR="00913BA5">
        <w:rPr>
          <w:rFonts w:ascii="Times New Roman" w:hAnsi="Times New Roman" w:cs="Times New Roman"/>
        </w:rPr>
        <w:t>remuneration</w:t>
      </w:r>
      <w:r>
        <w:rPr>
          <w:rFonts w:ascii="Times New Roman" w:hAnsi="Times New Roman" w:cs="Times New Roman"/>
        </w:rPr>
        <w:t xml:space="preserve"> for services. </w:t>
      </w:r>
    </w:p>
    <w:p w:rsidR="00913BA5" w:rsidRDefault="00913BA5" w:rsidP="00137201">
      <w:pPr>
        <w:rPr>
          <w:rFonts w:ascii="Times New Roman" w:hAnsi="Times New Roman" w:cs="Times New Roman"/>
        </w:rPr>
      </w:pPr>
    </w:p>
    <w:p w:rsidR="00137201" w:rsidRPr="004313F6" w:rsidRDefault="00137201" w:rsidP="00137201">
      <w:pPr>
        <w:numPr>
          <w:ilvl w:val="0"/>
          <w:numId w:val="11"/>
        </w:numPr>
        <w:rPr>
          <w:rFonts w:ascii="Times New Roman" w:hAnsi="Times New Roman" w:cs="Times New Roman"/>
          <w:i/>
        </w:rPr>
      </w:pPr>
      <w:r w:rsidRPr="004313F6">
        <w:rPr>
          <w:rFonts w:ascii="Times New Roman" w:hAnsi="Times New Roman" w:cs="Times New Roman"/>
          <w:i/>
        </w:rPr>
        <w:t>Liquidation of Assets</w:t>
      </w:r>
    </w:p>
    <w:p w:rsidR="00137201" w:rsidRDefault="00137201" w:rsidP="00137201">
      <w:pPr>
        <w:rPr>
          <w:rFonts w:ascii="Times New Roman" w:hAnsi="Times New Roman" w:cs="Times New Roman"/>
        </w:rPr>
      </w:pPr>
      <w:r>
        <w:rPr>
          <w:rFonts w:ascii="Times New Roman" w:hAnsi="Times New Roman" w:cs="Times New Roman"/>
        </w:rPr>
        <w:t>In the event that the Association should cease to function, any and all assets remaining, after all creditors are paid, shall be donated to a non-profit youth athletic organization to be determined by the current Board of Directors.</w:t>
      </w:r>
    </w:p>
    <w:p w:rsidR="00913BA5" w:rsidRDefault="00913BA5" w:rsidP="00137201">
      <w:pPr>
        <w:rPr>
          <w:rFonts w:ascii="Times New Roman" w:hAnsi="Times New Roman" w:cs="Times New Roman"/>
        </w:rPr>
      </w:pPr>
    </w:p>
    <w:p w:rsidR="00137201" w:rsidRPr="004313F6" w:rsidRDefault="00137201" w:rsidP="00137201">
      <w:pPr>
        <w:numPr>
          <w:ilvl w:val="0"/>
          <w:numId w:val="11"/>
        </w:numPr>
        <w:rPr>
          <w:rFonts w:ascii="Times New Roman" w:hAnsi="Times New Roman" w:cs="Times New Roman"/>
          <w:i/>
        </w:rPr>
      </w:pPr>
      <w:r w:rsidRPr="004313F6">
        <w:rPr>
          <w:rFonts w:ascii="Times New Roman" w:hAnsi="Times New Roman" w:cs="Times New Roman"/>
          <w:i/>
        </w:rPr>
        <w:t>Indemnity</w:t>
      </w:r>
    </w:p>
    <w:p w:rsidR="00137201" w:rsidRDefault="00137201" w:rsidP="00137201">
      <w:pPr>
        <w:rPr>
          <w:rFonts w:ascii="Times New Roman" w:hAnsi="Times New Roman" w:cs="Times New Roman"/>
        </w:rPr>
      </w:pPr>
      <w:r>
        <w:rPr>
          <w:rFonts w:ascii="Times New Roman" w:hAnsi="Times New Roman" w:cs="Times New Roman"/>
        </w:rPr>
        <w:t>Every director, officer, appointed committee chairpersons, and/or committee member and their heir’s, executors or administrators, estate and effects respectively, shall, from time to time, and at all times, be indemnified and saved harmless out of funds of the Association from and against:</w:t>
      </w:r>
    </w:p>
    <w:p w:rsidR="00137201" w:rsidRDefault="00137201" w:rsidP="00137201">
      <w:pPr>
        <w:numPr>
          <w:ilvl w:val="1"/>
          <w:numId w:val="11"/>
        </w:numPr>
        <w:rPr>
          <w:rFonts w:ascii="Times New Roman" w:hAnsi="Times New Roman" w:cs="Times New Roman"/>
        </w:rPr>
      </w:pPr>
      <w:r>
        <w:rPr>
          <w:rFonts w:ascii="Times New Roman" w:hAnsi="Times New Roman" w:cs="Times New Roman"/>
        </w:rPr>
        <w:t>All costs, charges, and expenses what-so-ever which such directors, officers, committee chairpersons, or member sustains or incurs in or about any action, suit or proceeding which is brought, commenced or prosecuted against him/her for or in respect of any act, deed, matter or thing what-so-ever, made, done, or permitted by him/her, in or about the execution of the duties of his/her office or position, and:</w:t>
      </w:r>
    </w:p>
    <w:p w:rsidR="00137201" w:rsidRDefault="00137201" w:rsidP="00137201">
      <w:pPr>
        <w:numPr>
          <w:ilvl w:val="1"/>
          <w:numId w:val="11"/>
        </w:numPr>
        <w:rPr>
          <w:rFonts w:ascii="Times New Roman" w:hAnsi="Times New Roman" w:cs="Times New Roman"/>
        </w:rPr>
      </w:pPr>
      <w:r>
        <w:rPr>
          <w:rFonts w:ascii="Times New Roman" w:hAnsi="Times New Roman" w:cs="Times New Roman"/>
        </w:rPr>
        <w:t>All other costs, charges and expenses that he/she sustains or incurs in or about or in relation to the affairs thereof:</w:t>
      </w:r>
    </w:p>
    <w:p w:rsidR="00137201" w:rsidRPr="003216B2" w:rsidRDefault="00137201" w:rsidP="00137201">
      <w:pPr>
        <w:ind w:left="1440"/>
        <w:rPr>
          <w:rFonts w:ascii="Times New Roman" w:hAnsi="Times New Roman" w:cs="Times New Roman"/>
        </w:rPr>
      </w:pPr>
      <w:r>
        <w:rPr>
          <w:rFonts w:ascii="Times New Roman" w:hAnsi="Times New Roman" w:cs="Times New Roman"/>
        </w:rPr>
        <w:t>Except such costs, charges or expenses as are occasioned by his/her own willful neglect or default.</w:t>
      </w:r>
    </w:p>
    <w:p w:rsidR="00E5408B" w:rsidRPr="009F404D" w:rsidRDefault="00E5408B" w:rsidP="00E5408B">
      <w:pPr>
        <w:rPr>
          <w:rFonts w:ascii="Times New Roman" w:hAnsi="Times New Roman" w:cs="Times New Roman"/>
        </w:rPr>
      </w:pPr>
    </w:p>
    <w:p w:rsidR="00B470A0" w:rsidRPr="009F404D" w:rsidRDefault="00B470A0" w:rsidP="00B470A0">
      <w:pPr>
        <w:pStyle w:val="Heading1"/>
        <w:jc w:val="center"/>
        <w:rPr>
          <w:rFonts w:ascii="Times New Roman" w:hAnsi="Times New Roman" w:cs="Times New Roman"/>
        </w:rPr>
      </w:pPr>
      <w:r>
        <w:rPr>
          <w:rFonts w:ascii="Times New Roman" w:hAnsi="Times New Roman" w:cs="Times New Roman"/>
        </w:rPr>
        <w:t xml:space="preserve">Article VII. </w:t>
      </w:r>
      <w:r w:rsidRPr="009F404D">
        <w:rPr>
          <w:rFonts w:ascii="Times New Roman" w:hAnsi="Times New Roman" w:cs="Times New Roman"/>
        </w:rPr>
        <w:t xml:space="preserve"> </w:t>
      </w:r>
      <w:r w:rsidR="007B5658">
        <w:rPr>
          <w:rFonts w:ascii="Times New Roman" w:hAnsi="Times New Roman" w:cs="Times New Roman"/>
        </w:rPr>
        <w:t>CSYH Teams</w:t>
      </w:r>
    </w:p>
    <w:p w:rsidR="007E65CC" w:rsidRPr="007E65CC" w:rsidRDefault="007E65CC" w:rsidP="007E65CC">
      <w:pPr>
        <w:pStyle w:val="CommentText"/>
        <w:rPr>
          <w:rFonts w:ascii="Times New Roman" w:hAnsi="Times New Roman" w:cs="Times New Roman"/>
          <w:sz w:val="24"/>
          <w:szCs w:val="24"/>
        </w:rPr>
      </w:pPr>
      <w:r w:rsidRPr="007E65CC">
        <w:rPr>
          <w:rFonts w:ascii="Times New Roman" w:hAnsi="Times New Roman" w:cs="Times New Roman"/>
          <w:sz w:val="24"/>
          <w:szCs w:val="24"/>
        </w:rPr>
        <w:t>CSYH will follow the guidelines of USA Hockey, NYS Hockey and other governing leagues (for example, Snow Belt) with respect to teams.  The Board reserves the right to divide all teams by ability in as much as the guidelines of governing bodies allow.  As such, an evaluation of the players’ abilities will take place in order to divide the eligible, registered players onto two or more teams.  The Director of Youth Hockey will establish the format of the evaluation process, which will then be posted on the Association website.  Parents of all players being evaluated must sign a copy of the current year’s evaluation guidelines to indicate that both the parent and player are aware of the guidelines.  The evaluation process will consist of multiple dates.  A committee, consisting at a minimum of the Director of Youth Hockey and two independent evaluators, will conduct the evaluations.  The committee for each age-level may also include the head coach for the respective travel team (if already selected) or one of the previous year’s travel team coaches.  The evaluation committee is responsible for establishing the rosters of the teams.  The Board of Directors will confirm the number of players on each team without the knowledge of players’ names on each team.  The Board of Directors will review and vote on any appeals that may be brought before the Organization.  The Board of Directors’ ruling will be final and no other recourse may be pursued.</w:t>
      </w:r>
    </w:p>
    <w:p w:rsidR="007B5658" w:rsidRPr="00413942" w:rsidRDefault="007B5658" w:rsidP="007B5658">
      <w:pPr>
        <w:pStyle w:val="CommentText"/>
        <w:rPr>
          <w:rFonts w:ascii="Times New Roman" w:hAnsi="Times New Roman" w:cs="Times New Roman"/>
          <w:sz w:val="24"/>
          <w:szCs w:val="24"/>
        </w:rPr>
      </w:pPr>
    </w:p>
    <w:p w:rsidR="007B5658" w:rsidRPr="00413942" w:rsidRDefault="007B5658" w:rsidP="007B5658">
      <w:pPr>
        <w:pStyle w:val="CommentText"/>
        <w:rPr>
          <w:rFonts w:ascii="Times New Roman" w:hAnsi="Times New Roman" w:cs="Times New Roman"/>
          <w:sz w:val="24"/>
          <w:szCs w:val="24"/>
        </w:rPr>
      </w:pPr>
      <w:r w:rsidRPr="00413942">
        <w:rPr>
          <w:rFonts w:ascii="Times New Roman" w:hAnsi="Times New Roman" w:cs="Times New Roman"/>
          <w:sz w:val="24"/>
          <w:szCs w:val="24"/>
        </w:rPr>
        <w:t xml:space="preserve">Center State Youth Hockey  will makes it bests effort, depending on the number of players at each level as well as their  skill level, to field  teams at the House(Snowbelt) and State Bound(Q) levels.  In addition, the </w:t>
      </w:r>
      <w:proofErr w:type="gramStart"/>
      <w:r w:rsidRPr="00413942">
        <w:rPr>
          <w:rFonts w:ascii="Times New Roman" w:hAnsi="Times New Roman" w:cs="Times New Roman"/>
          <w:sz w:val="24"/>
          <w:szCs w:val="24"/>
        </w:rPr>
        <w:t>Board  may</w:t>
      </w:r>
      <w:proofErr w:type="gramEnd"/>
      <w:r w:rsidRPr="00413942">
        <w:rPr>
          <w:rFonts w:ascii="Times New Roman" w:hAnsi="Times New Roman" w:cs="Times New Roman"/>
          <w:sz w:val="24"/>
          <w:szCs w:val="24"/>
        </w:rPr>
        <w:t xml:space="preserve">, at its discretion, recommend  the formation of a Birth Year team if it is in the best interest of the organization and the </w:t>
      </w:r>
      <w:r w:rsidRPr="00413942">
        <w:rPr>
          <w:rFonts w:ascii="Times New Roman" w:hAnsi="Times New Roman" w:cs="Times New Roman"/>
          <w:sz w:val="24"/>
          <w:szCs w:val="24"/>
        </w:rPr>
        <w:lastRenderedPageBreak/>
        <w:t xml:space="preserve">players involved. A minimum of 10 releases need to be presented to the Board from outside the organization </w:t>
      </w:r>
      <w:proofErr w:type="gramStart"/>
      <w:r w:rsidRPr="00413942">
        <w:rPr>
          <w:rFonts w:ascii="Times New Roman" w:hAnsi="Times New Roman" w:cs="Times New Roman"/>
          <w:sz w:val="24"/>
          <w:szCs w:val="24"/>
        </w:rPr>
        <w:t>before  a</w:t>
      </w:r>
      <w:proofErr w:type="gramEnd"/>
      <w:r w:rsidRPr="00413942">
        <w:rPr>
          <w:rFonts w:ascii="Times New Roman" w:hAnsi="Times New Roman" w:cs="Times New Roman"/>
          <w:sz w:val="24"/>
          <w:szCs w:val="24"/>
        </w:rPr>
        <w:t xml:space="preserve"> decision is made by the Board.  In addition no more than 4 Center State players may participate on a Birth Year team to minimize the impact on the other Center State teams at this level.  </w:t>
      </w:r>
    </w:p>
    <w:p w:rsidR="007B5658" w:rsidRPr="00413942" w:rsidRDefault="007B5658" w:rsidP="007B5658">
      <w:pPr>
        <w:pStyle w:val="CommentText"/>
        <w:rPr>
          <w:rFonts w:ascii="Times New Roman" w:hAnsi="Times New Roman" w:cs="Times New Roman"/>
          <w:sz w:val="24"/>
          <w:szCs w:val="24"/>
        </w:rPr>
      </w:pPr>
    </w:p>
    <w:p w:rsidR="007B5658" w:rsidRPr="00413942" w:rsidRDefault="007B5658" w:rsidP="007B5658">
      <w:pPr>
        <w:pStyle w:val="CommentText"/>
        <w:rPr>
          <w:rFonts w:ascii="Times New Roman" w:hAnsi="Times New Roman" w:cs="Times New Roman"/>
          <w:sz w:val="24"/>
          <w:szCs w:val="24"/>
        </w:rPr>
      </w:pPr>
      <w:r w:rsidRPr="00413942">
        <w:rPr>
          <w:rFonts w:ascii="Times New Roman" w:hAnsi="Times New Roman" w:cs="Times New Roman"/>
          <w:sz w:val="24"/>
          <w:szCs w:val="24"/>
        </w:rPr>
        <w:t xml:space="preserve">Birth Year teams will place additional focus on skills development and will play a schedule which is commensurate to the ability of the participants involved. As would be </w:t>
      </w:r>
      <w:proofErr w:type="gramStart"/>
      <w:r w:rsidRPr="00413942">
        <w:rPr>
          <w:rFonts w:ascii="Times New Roman" w:hAnsi="Times New Roman" w:cs="Times New Roman"/>
          <w:sz w:val="24"/>
          <w:szCs w:val="24"/>
        </w:rPr>
        <w:t>expected ,</w:t>
      </w:r>
      <w:proofErr w:type="gramEnd"/>
      <w:r w:rsidR="00413942">
        <w:rPr>
          <w:rFonts w:ascii="Times New Roman" w:hAnsi="Times New Roman" w:cs="Times New Roman"/>
          <w:sz w:val="24"/>
          <w:szCs w:val="24"/>
        </w:rPr>
        <w:t xml:space="preserve"> </w:t>
      </w:r>
      <w:r w:rsidRPr="00413942">
        <w:rPr>
          <w:rFonts w:ascii="Times New Roman" w:hAnsi="Times New Roman" w:cs="Times New Roman"/>
          <w:sz w:val="24"/>
          <w:szCs w:val="24"/>
        </w:rPr>
        <w:t>all Center State Bylaws and Handbook policies will apply to  Birth Year teams.</w:t>
      </w:r>
    </w:p>
    <w:p w:rsidR="007B5658" w:rsidRPr="00413942" w:rsidRDefault="007B5658" w:rsidP="007B5658">
      <w:pPr>
        <w:pStyle w:val="CommentText"/>
        <w:rPr>
          <w:rFonts w:ascii="Times New Roman" w:hAnsi="Times New Roman" w:cs="Times New Roman"/>
          <w:sz w:val="24"/>
          <w:szCs w:val="24"/>
        </w:rPr>
      </w:pPr>
    </w:p>
    <w:p w:rsidR="007B5658" w:rsidRPr="00413942" w:rsidRDefault="007B5658" w:rsidP="007B5658">
      <w:pPr>
        <w:pStyle w:val="CommentText"/>
        <w:rPr>
          <w:rFonts w:ascii="Times New Roman" w:hAnsi="Times New Roman" w:cs="Times New Roman"/>
          <w:sz w:val="24"/>
          <w:szCs w:val="24"/>
        </w:rPr>
      </w:pPr>
      <w:r w:rsidRPr="00413942">
        <w:rPr>
          <w:rFonts w:ascii="Times New Roman" w:hAnsi="Times New Roman" w:cs="Times New Roman"/>
          <w:sz w:val="24"/>
          <w:szCs w:val="24"/>
        </w:rPr>
        <w:t>All skaters trying out for a Birth Year team will be required to pay a 25.00 non refundable fee.  If however the skater is selected for the team this fee will be applied toward the registration fee.</w:t>
      </w:r>
    </w:p>
    <w:p w:rsidR="007B5658" w:rsidRPr="00413942" w:rsidRDefault="007B5658" w:rsidP="007B5658">
      <w:pPr>
        <w:pStyle w:val="CommentText"/>
        <w:rPr>
          <w:rFonts w:ascii="Times New Roman" w:hAnsi="Times New Roman" w:cs="Times New Roman"/>
        </w:rPr>
      </w:pPr>
    </w:p>
    <w:p w:rsidR="00B470A0" w:rsidRPr="009F404D" w:rsidRDefault="00B470A0" w:rsidP="00B470A0">
      <w:pPr>
        <w:pStyle w:val="Heading1"/>
        <w:jc w:val="center"/>
        <w:rPr>
          <w:rFonts w:ascii="Times New Roman" w:hAnsi="Times New Roman" w:cs="Times New Roman"/>
        </w:rPr>
      </w:pPr>
      <w:r>
        <w:rPr>
          <w:rFonts w:ascii="Times New Roman" w:hAnsi="Times New Roman" w:cs="Times New Roman"/>
        </w:rPr>
        <w:t xml:space="preserve">Article VIII. </w:t>
      </w:r>
      <w:r w:rsidRPr="009F404D">
        <w:rPr>
          <w:rFonts w:ascii="Times New Roman" w:hAnsi="Times New Roman" w:cs="Times New Roman"/>
        </w:rPr>
        <w:t xml:space="preserve">  </w:t>
      </w:r>
      <w:r>
        <w:rPr>
          <w:rFonts w:ascii="Times New Roman" w:hAnsi="Times New Roman" w:cs="Times New Roman"/>
        </w:rPr>
        <w:t>Selection of Coaches</w:t>
      </w:r>
    </w:p>
    <w:p w:rsidR="007E65CC" w:rsidRPr="007E65CC" w:rsidRDefault="007E65CC" w:rsidP="007E65CC">
      <w:pPr>
        <w:spacing w:before="80"/>
        <w:rPr>
          <w:rFonts w:ascii="Times New Roman" w:hAnsi="Times New Roman" w:cs="Times New Roman"/>
        </w:rPr>
      </w:pPr>
      <w:r w:rsidRPr="007E65CC">
        <w:rPr>
          <w:rFonts w:ascii="Times New Roman" w:hAnsi="Times New Roman" w:cs="Times New Roman"/>
        </w:rPr>
        <w:t>All prospective coaches must submit a completed application by July 1</w:t>
      </w:r>
      <w:r w:rsidRPr="007E65CC">
        <w:rPr>
          <w:rFonts w:ascii="Times New Roman" w:hAnsi="Times New Roman" w:cs="Times New Roman"/>
          <w:vertAlign w:val="superscript"/>
        </w:rPr>
        <w:t>st</w:t>
      </w:r>
      <w:r w:rsidRPr="007E65CC">
        <w:rPr>
          <w:rFonts w:ascii="Times New Roman" w:hAnsi="Times New Roman" w:cs="Times New Roman"/>
        </w:rPr>
        <w:t xml:space="preserve"> to the president of the Association</w:t>
      </w:r>
      <w:r w:rsidRPr="007E65CC">
        <w:rPr>
          <w:rFonts w:ascii="Times New Roman" w:hAnsi="Times New Roman" w:cs="Times New Roman"/>
          <w:color w:val="0070C0"/>
        </w:rPr>
        <w:t xml:space="preserve"> </w:t>
      </w:r>
      <w:r w:rsidRPr="007E65CC">
        <w:rPr>
          <w:rFonts w:ascii="Times New Roman" w:hAnsi="Times New Roman" w:cs="Times New Roman"/>
        </w:rPr>
        <w:t xml:space="preserve">in order to be considered for a coaching position in the Association for the upcoming season.  A completed application does not guarantee being selected as a coach.  The application shall be forwarded to the Coaching Committee, which shall consist of the President, the President-Elect, and the Director of Youth Hockey.   If any member of the Coaching Committee wishes to be a coach then another board member will be selected by a majority vote of the board to fill his/her position on the committee.   The Coaching Committee may conduct individual interviews, at its discretion, of prospective coaches prior to selecting coaches for each team.  The Coaching </w:t>
      </w:r>
      <w:proofErr w:type="spellStart"/>
      <w:r w:rsidRPr="007E65CC">
        <w:rPr>
          <w:rFonts w:ascii="Times New Roman" w:hAnsi="Times New Roman" w:cs="Times New Roman"/>
        </w:rPr>
        <w:t>Commitee</w:t>
      </w:r>
      <w:proofErr w:type="spellEnd"/>
      <w:r w:rsidRPr="007E65CC">
        <w:rPr>
          <w:rFonts w:ascii="Times New Roman" w:hAnsi="Times New Roman" w:cs="Times New Roman"/>
        </w:rPr>
        <w:t xml:space="preserve"> will select coaches by a majority vote and submit the slate of proposed coaches to the Board for approval by majority vote at the Board of Directors’ August meeting.  All coaching selections approved by the Board will be final. </w:t>
      </w:r>
    </w:p>
    <w:p w:rsidR="00B470A0" w:rsidRDefault="00B470A0" w:rsidP="00E5408B">
      <w:pPr>
        <w:pStyle w:val="Heading1"/>
        <w:jc w:val="center"/>
        <w:rPr>
          <w:rFonts w:ascii="Times New Roman" w:hAnsi="Times New Roman" w:cs="Times New Roman"/>
        </w:rPr>
      </w:pPr>
    </w:p>
    <w:p w:rsidR="0083571D" w:rsidRPr="0083571D" w:rsidRDefault="00B470A0" w:rsidP="0083571D">
      <w:pPr>
        <w:pStyle w:val="Heading1"/>
        <w:jc w:val="center"/>
        <w:rPr>
          <w:rFonts w:ascii="Times New Roman" w:hAnsi="Times New Roman" w:cs="Times New Roman"/>
        </w:rPr>
      </w:pPr>
      <w:r>
        <w:rPr>
          <w:rFonts w:ascii="Times New Roman" w:hAnsi="Times New Roman" w:cs="Times New Roman"/>
        </w:rPr>
        <w:t>Article IX</w:t>
      </w:r>
      <w:r w:rsidRPr="003216B2">
        <w:rPr>
          <w:rFonts w:ascii="Times New Roman" w:hAnsi="Times New Roman" w:cs="Times New Roman"/>
        </w:rPr>
        <w:t xml:space="preserve">.  </w:t>
      </w:r>
      <w:r>
        <w:rPr>
          <w:rFonts w:ascii="Times New Roman" w:hAnsi="Times New Roman" w:cs="Times New Roman"/>
        </w:rPr>
        <w:t>Disciplinary Procedures</w:t>
      </w:r>
    </w:p>
    <w:p w:rsidR="00B470A0" w:rsidRDefault="005025B5" w:rsidP="00B470A0">
      <w:pPr>
        <w:rPr>
          <w:rFonts w:ascii="Times New Roman" w:hAnsi="Times New Roman" w:cs="Times New Roman"/>
        </w:rPr>
      </w:pPr>
      <w:r>
        <w:rPr>
          <w:rFonts w:ascii="Times New Roman" w:hAnsi="Times New Roman" w:cs="Times New Roman"/>
        </w:rPr>
        <w:t xml:space="preserve">Center State Youth Hockey Association follows the </w:t>
      </w:r>
      <w:r w:rsidR="001B1BFF">
        <w:rPr>
          <w:rFonts w:ascii="Times New Roman" w:hAnsi="Times New Roman" w:cs="Times New Roman"/>
        </w:rPr>
        <w:t xml:space="preserve">most current </w:t>
      </w:r>
      <w:r>
        <w:rPr>
          <w:rFonts w:ascii="Times New Roman" w:hAnsi="Times New Roman" w:cs="Times New Roman"/>
        </w:rPr>
        <w:t>guidelines published in the annual NYSAHA Annual Guide, Article XVI “Dispute Resolution, Hearings and Discipline”</w:t>
      </w:r>
      <w:r w:rsidR="0083571D">
        <w:rPr>
          <w:rFonts w:ascii="Times New Roman" w:hAnsi="Times New Roman" w:cs="Times New Roman"/>
        </w:rPr>
        <w:t xml:space="preserve">. </w:t>
      </w:r>
      <w:r w:rsidR="00B470A0">
        <w:rPr>
          <w:rFonts w:ascii="Times New Roman" w:hAnsi="Times New Roman" w:cs="Times New Roman"/>
        </w:rPr>
        <w:t xml:space="preserve">Any </w:t>
      </w:r>
      <w:r w:rsidR="00B470A0" w:rsidRPr="009F404D">
        <w:rPr>
          <w:rFonts w:ascii="Times New Roman" w:hAnsi="Times New Roman" w:cs="Times New Roman"/>
        </w:rPr>
        <w:t>disciplinary grievances shall be presented</w:t>
      </w:r>
      <w:r w:rsidR="00B470A0">
        <w:rPr>
          <w:rFonts w:ascii="Times New Roman" w:hAnsi="Times New Roman" w:cs="Times New Roman"/>
        </w:rPr>
        <w:t xml:space="preserve"> to the Disciplinary Committee for review.  The Disciplinary Committee shall consist </w:t>
      </w:r>
      <w:r w:rsidR="00B470A0" w:rsidRPr="00B64216">
        <w:rPr>
          <w:rFonts w:ascii="Times New Roman" w:hAnsi="Times New Roman" w:cs="Times New Roman"/>
        </w:rPr>
        <w:t xml:space="preserve">of the President, </w:t>
      </w:r>
      <w:r w:rsidR="00082D12" w:rsidRPr="00B64216">
        <w:rPr>
          <w:rFonts w:ascii="Times New Roman" w:hAnsi="Times New Roman" w:cs="Times New Roman"/>
        </w:rPr>
        <w:t>President-Elect</w:t>
      </w:r>
      <w:r w:rsidR="00B470A0" w:rsidRPr="00B64216">
        <w:rPr>
          <w:rFonts w:ascii="Times New Roman" w:hAnsi="Times New Roman" w:cs="Times New Roman"/>
        </w:rPr>
        <w:t>, Director of Officials and the Director of Youth Hockey.</w:t>
      </w:r>
      <w:r w:rsidR="001B1BFF">
        <w:rPr>
          <w:rFonts w:ascii="Times New Roman" w:hAnsi="Times New Roman" w:cs="Times New Roman"/>
        </w:rPr>
        <w:t xml:space="preserve">Please see a current NYSAHA Guidebook for the complete policy in its entirety.outline of the </w:t>
      </w:r>
      <w:r w:rsidR="00D5414F">
        <w:rPr>
          <w:rFonts w:ascii="Times New Roman" w:hAnsi="Times New Roman" w:cs="Times New Roman"/>
        </w:rPr>
        <w:t xml:space="preserve">( a quarum is considered a minimum of 3 members present) </w:t>
      </w:r>
      <w:r w:rsidR="00925026">
        <w:rPr>
          <w:rFonts w:ascii="Times New Roman" w:hAnsi="Times New Roman" w:cs="Times New Roman"/>
        </w:rPr>
        <w:t xml:space="preserve">The </w:t>
      </w:r>
      <w:r w:rsidR="001B1BFF">
        <w:rPr>
          <w:rFonts w:ascii="Times New Roman" w:hAnsi="Times New Roman" w:cs="Times New Roman"/>
        </w:rPr>
        <w:t xml:space="preserve">current </w:t>
      </w:r>
      <w:r w:rsidR="00925026">
        <w:rPr>
          <w:rFonts w:ascii="Times New Roman" w:hAnsi="Times New Roman" w:cs="Times New Roman"/>
        </w:rPr>
        <w:t>NYSAHA guidelines, i</w:t>
      </w:r>
      <w:r>
        <w:rPr>
          <w:rFonts w:ascii="Times New Roman" w:hAnsi="Times New Roman" w:cs="Times New Roman"/>
        </w:rPr>
        <w:t xml:space="preserve">n summary, </w:t>
      </w:r>
      <w:r w:rsidR="00925026">
        <w:rPr>
          <w:rFonts w:ascii="Times New Roman" w:hAnsi="Times New Roman" w:cs="Times New Roman"/>
        </w:rPr>
        <w:t xml:space="preserve">recommend </w:t>
      </w:r>
      <w:r w:rsidR="00D5414F">
        <w:rPr>
          <w:rFonts w:ascii="Times New Roman" w:hAnsi="Times New Roman" w:cs="Times New Roman"/>
        </w:rPr>
        <w:t xml:space="preserve">that </w:t>
      </w:r>
      <w:r>
        <w:rPr>
          <w:rFonts w:ascii="Times New Roman" w:hAnsi="Times New Roman" w:cs="Times New Roman"/>
        </w:rPr>
        <w:t>the player, parent, coach or administrator involved in an on ice/off ice incident be given a minimum 7 day hearing notice</w:t>
      </w:r>
      <w:r w:rsidR="00B470A0" w:rsidRPr="00B64216">
        <w:rPr>
          <w:rFonts w:ascii="Times New Roman" w:hAnsi="Times New Roman" w:cs="Times New Roman"/>
        </w:rPr>
        <w:t xml:space="preserve"> </w:t>
      </w:r>
      <w:r>
        <w:rPr>
          <w:rFonts w:ascii="Times New Roman" w:hAnsi="Times New Roman" w:cs="Times New Roman"/>
        </w:rPr>
        <w:t>to present their case to the CSYHA Discipline Committee.</w:t>
      </w:r>
      <w:r w:rsidR="006E2A22">
        <w:rPr>
          <w:rFonts w:ascii="Times New Roman" w:hAnsi="Times New Roman" w:cs="Times New Roman"/>
        </w:rPr>
        <w:t xml:space="preserve">  During the interim prior to the hearing the Disciplinary Committee may, at its discretion, suspend the involved party from all Center State on ice/off ice activities under USA Hockey Rule 410, subset (a).</w:t>
      </w:r>
      <w:r w:rsidR="00925026">
        <w:rPr>
          <w:rFonts w:ascii="Times New Roman" w:hAnsi="Times New Roman" w:cs="Times New Roman"/>
        </w:rPr>
        <w:t xml:space="preserve"> After this hearing, the Discipline Committee will make a recommendation</w:t>
      </w:r>
      <w:proofErr w:type="gramStart"/>
      <w:r w:rsidR="00D5414F">
        <w:rPr>
          <w:rFonts w:ascii="Times New Roman" w:hAnsi="Times New Roman" w:cs="Times New Roman"/>
        </w:rPr>
        <w:t xml:space="preserve">, </w:t>
      </w:r>
      <w:r w:rsidR="00925026">
        <w:rPr>
          <w:rFonts w:ascii="Times New Roman" w:hAnsi="Times New Roman" w:cs="Times New Roman"/>
        </w:rPr>
        <w:t xml:space="preserve"> by</w:t>
      </w:r>
      <w:proofErr w:type="gramEnd"/>
      <w:r w:rsidR="00925026">
        <w:rPr>
          <w:rFonts w:ascii="Times New Roman" w:hAnsi="Times New Roman" w:cs="Times New Roman"/>
        </w:rPr>
        <w:t xml:space="preserve"> majority vote, to the Board. The Board may accept or modify this recommendation.  The involved party will be notified within 5 business days of the hearing of the Boards decision and </w:t>
      </w:r>
      <w:r w:rsidR="00D5414F">
        <w:rPr>
          <w:rFonts w:ascii="Times New Roman" w:hAnsi="Times New Roman" w:cs="Times New Roman"/>
        </w:rPr>
        <w:t xml:space="preserve">in writing, </w:t>
      </w:r>
      <w:r w:rsidR="00925026">
        <w:rPr>
          <w:rFonts w:ascii="Times New Roman" w:hAnsi="Times New Roman" w:cs="Times New Roman"/>
        </w:rPr>
        <w:t>within 15 days</w:t>
      </w:r>
      <w:r w:rsidR="00D5414F">
        <w:rPr>
          <w:rFonts w:ascii="Times New Roman" w:hAnsi="Times New Roman" w:cs="Times New Roman"/>
        </w:rPr>
        <w:t xml:space="preserve">. </w:t>
      </w:r>
      <w:r w:rsidR="00925026">
        <w:rPr>
          <w:rFonts w:ascii="Times New Roman" w:hAnsi="Times New Roman" w:cs="Times New Roman"/>
        </w:rPr>
        <w:t xml:space="preserve"> An appeal of the decision, if desired, can be made to the to Central Section of NYS AHA in writing within 10 days</w:t>
      </w:r>
      <w:r w:rsidR="00D5414F">
        <w:rPr>
          <w:rFonts w:ascii="Times New Roman" w:hAnsi="Times New Roman" w:cs="Times New Roman"/>
        </w:rPr>
        <w:t xml:space="preserve"> </w:t>
      </w:r>
      <w:r w:rsidR="00925026">
        <w:rPr>
          <w:rFonts w:ascii="Times New Roman" w:hAnsi="Times New Roman" w:cs="Times New Roman"/>
        </w:rPr>
        <w:t xml:space="preserve">of receipt of the </w:t>
      </w:r>
      <w:proofErr w:type="gramStart"/>
      <w:r w:rsidR="00925026">
        <w:rPr>
          <w:rFonts w:ascii="Times New Roman" w:hAnsi="Times New Roman" w:cs="Times New Roman"/>
        </w:rPr>
        <w:t>written  decision</w:t>
      </w:r>
      <w:proofErr w:type="gramEnd"/>
      <w:r w:rsidR="00925026">
        <w:rPr>
          <w:rFonts w:ascii="Times New Roman" w:hAnsi="Times New Roman" w:cs="Times New Roman"/>
        </w:rPr>
        <w:t xml:space="preserve"> rendered by the</w:t>
      </w:r>
      <w:r w:rsidR="00FB310E">
        <w:rPr>
          <w:rFonts w:ascii="Times New Roman" w:hAnsi="Times New Roman" w:cs="Times New Roman"/>
        </w:rPr>
        <w:t xml:space="preserve"> Board.  The above policy may be amended</w:t>
      </w:r>
      <w:r w:rsidR="00925026">
        <w:rPr>
          <w:rFonts w:ascii="Times New Roman" w:hAnsi="Times New Roman" w:cs="Times New Roman"/>
        </w:rPr>
        <w:t xml:space="preserve"> </w:t>
      </w:r>
      <w:r w:rsidR="00FB310E">
        <w:rPr>
          <w:rFonts w:ascii="Times New Roman" w:hAnsi="Times New Roman" w:cs="Times New Roman"/>
        </w:rPr>
        <w:t xml:space="preserve">on a yearly basis by the </w:t>
      </w:r>
      <w:r w:rsidR="00FB310E">
        <w:rPr>
          <w:rFonts w:ascii="Times New Roman" w:hAnsi="Times New Roman" w:cs="Times New Roman"/>
        </w:rPr>
        <w:lastRenderedPageBreak/>
        <w:t xml:space="preserve">NYSAHA.  Please see a current copy of the NYSAHA Guidebook for the policy in its entirety. </w:t>
      </w:r>
    </w:p>
    <w:p w:rsidR="00B470A0" w:rsidRPr="00736E1B" w:rsidRDefault="00265652" w:rsidP="00265652">
      <w:pPr>
        <w:jc w:val="center"/>
        <w:rPr>
          <w:rFonts w:ascii="Times New Roman" w:hAnsi="Times New Roman" w:cs="Times New Roman"/>
          <w:b/>
        </w:rPr>
      </w:pPr>
      <w:r>
        <w:rPr>
          <w:rFonts w:ascii="Times New Roman" w:hAnsi="Times New Roman" w:cs="Times New Roman"/>
        </w:rPr>
        <w:br w:type="page"/>
      </w:r>
      <w:r w:rsidR="00B470A0">
        <w:rPr>
          <w:rFonts w:ascii="Times New Roman" w:hAnsi="Times New Roman" w:cs="Times New Roman"/>
          <w:b/>
        </w:rPr>
        <w:lastRenderedPageBreak/>
        <w:t>Article X</w:t>
      </w:r>
      <w:r w:rsidR="00B470A0" w:rsidRPr="00736E1B">
        <w:rPr>
          <w:rFonts w:ascii="Times New Roman" w:hAnsi="Times New Roman" w:cs="Times New Roman"/>
          <w:b/>
        </w:rPr>
        <w:t>.  Code of Conduct</w:t>
      </w:r>
    </w:p>
    <w:p w:rsidR="00B470A0" w:rsidRDefault="00B470A0" w:rsidP="00B470A0">
      <w:pPr>
        <w:rPr>
          <w:rFonts w:ascii="Times New Roman" w:hAnsi="Times New Roman" w:cs="Times New Roman"/>
        </w:rPr>
      </w:pPr>
      <w:r>
        <w:rPr>
          <w:rFonts w:ascii="Times New Roman" w:hAnsi="Times New Roman" w:cs="Times New Roman"/>
        </w:rPr>
        <w:t xml:space="preserve">The Association shall enforce all rules of conduct for all participants required by </w:t>
      </w:r>
      <w:r w:rsidRPr="009F404D">
        <w:rPr>
          <w:rFonts w:ascii="Times New Roman" w:hAnsi="Times New Roman" w:cs="Times New Roman"/>
        </w:rPr>
        <w:t xml:space="preserve">USA Hockey, NY State Amateur Hockey, Morrisville </w:t>
      </w:r>
      <w:r w:rsidR="00082D12">
        <w:rPr>
          <w:rFonts w:ascii="Times New Roman" w:hAnsi="Times New Roman" w:cs="Times New Roman"/>
        </w:rPr>
        <w:t>State College</w:t>
      </w:r>
      <w:r w:rsidRPr="009F404D">
        <w:rPr>
          <w:rFonts w:ascii="Times New Roman" w:hAnsi="Times New Roman" w:cs="Times New Roman"/>
        </w:rPr>
        <w:t xml:space="preserve"> and any </w:t>
      </w:r>
      <w:r>
        <w:rPr>
          <w:rFonts w:ascii="Times New Roman" w:hAnsi="Times New Roman" w:cs="Times New Roman"/>
        </w:rPr>
        <w:t xml:space="preserve">written </w:t>
      </w:r>
      <w:r w:rsidRPr="009F404D">
        <w:rPr>
          <w:rFonts w:ascii="Times New Roman" w:hAnsi="Times New Roman" w:cs="Times New Roman"/>
        </w:rPr>
        <w:t xml:space="preserve">policies </w:t>
      </w:r>
      <w:r>
        <w:rPr>
          <w:rFonts w:ascii="Times New Roman" w:hAnsi="Times New Roman" w:cs="Times New Roman"/>
        </w:rPr>
        <w:t>of the Association.  Appropriate actions will be taken by the Disciplinary Committee and the Board of Directors when deemed necessary.</w:t>
      </w:r>
    </w:p>
    <w:p w:rsidR="00B470A0" w:rsidRDefault="00B470A0" w:rsidP="00B470A0">
      <w:pPr>
        <w:rPr>
          <w:rFonts w:ascii="Times New Roman" w:hAnsi="Times New Roman" w:cs="Times New Roman"/>
        </w:rPr>
      </w:pPr>
    </w:p>
    <w:p w:rsidR="00B470A0" w:rsidRPr="009F404D" w:rsidRDefault="00B470A0" w:rsidP="00B470A0">
      <w:pPr>
        <w:pStyle w:val="Heading1"/>
        <w:jc w:val="center"/>
        <w:rPr>
          <w:rFonts w:ascii="Times New Roman" w:hAnsi="Times New Roman" w:cs="Times New Roman"/>
        </w:rPr>
      </w:pPr>
      <w:r>
        <w:rPr>
          <w:rFonts w:ascii="Times New Roman" w:hAnsi="Times New Roman" w:cs="Times New Roman"/>
        </w:rPr>
        <w:t xml:space="preserve">Article XI.  </w:t>
      </w:r>
      <w:r w:rsidRPr="009F404D">
        <w:rPr>
          <w:rFonts w:ascii="Times New Roman" w:hAnsi="Times New Roman" w:cs="Times New Roman"/>
        </w:rPr>
        <w:t>Disputes and Protest</w:t>
      </w:r>
    </w:p>
    <w:p w:rsidR="00B470A0" w:rsidRPr="009F404D" w:rsidRDefault="00B470A0" w:rsidP="00B470A0">
      <w:pPr>
        <w:rPr>
          <w:rFonts w:ascii="Times New Roman" w:hAnsi="Times New Roman" w:cs="Times New Roman"/>
        </w:rPr>
      </w:pPr>
      <w:r w:rsidRPr="009F404D">
        <w:rPr>
          <w:rFonts w:ascii="Times New Roman" w:hAnsi="Times New Roman" w:cs="Times New Roman"/>
        </w:rPr>
        <w:t>The Board shall entertain complaints</w:t>
      </w:r>
      <w:r>
        <w:rPr>
          <w:rFonts w:ascii="Times New Roman" w:hAnsi="Times New Roman" w:cs="Times New Roman"/>
        </w:rPr>
        <w:t xml:space="preserve"> regarding actions or decisions by the Board</w:t>
      </w:r>
      <w:r w:rsidR="00740E87">
        <w:rPr>
          <w:rFonts w:ascii="Times New Roman" w:hAnsi="Times New Roman" w:cs="Times New Roman"/>
        </w:rPr>
        <w:t xml:space="preserve"> except as outlined in the Center State Youth Hockey refund policy or final coaching </w:t>
      </w:r>
      <w:proofErr w:type="gramStart"/>
      <w:r w:rsidR="00740E87">
        <w:rPr>
          <w:rFonts w:ascii="Times New Roman" w:hAnsi="Times New Roman" w:cs="Times New Roman"/>
        </w:rPr>
        <w:t>selections  which</w:t>
      </w:r>
      <w:proofErr w:type="gramEnd"/>
      <w:r w:rsidR="00740E87">
        <w:rPr>
          <w:rFonts w:ascii="Times New Roman" w:hAnsi="Times New Roman" w:cs="Times New Roman"/>
        </w:rPr>
        <w:t xml:space="preserve"> are not appealable to the Board</w:t>
      </w:r>
      <w:r w:rsidRPr="009F404D">
        <w:rPr>
          <w:rFonts w:ascii="Times New Roman" w:hAnsi="Times New Roman" w:cs="Times New Roman"/>
        </w:rPr>
        <w:t xml:space="preserve">.  Final resolution of complaints will be submitted and resolved by a majority vote of the </w:t>
      </w:r>
      <w:r>
        <w:rPr>
          <w:rFonts w:ascii="Times New Roman" w:hAnsi="Times New Roman" w:cs="Times New Roman"/>
        </w:rPr>
        <w:t xml:space="preserve">Board </w:t>
      </w:r>
      <w:r w:rsidRPr="009F404D">
        <w:rPr>
          <w:rFonts w:ascii="Times New Roman" w:hAnsi="Times New Roman" w:cs="Times New Roman"/>
        </w:rPr>
        <w:t xml:space="preserve">members present.  Any complaint must be presented in writing and addressed to the Board.  </w:t>
      </w:r>
    </w:p>
    <w:p w:rsidR="00B470A0" w:rsidRDefault="00B470A0" w:rsidP="00B470A0">
      <w:pPr>
        <w:pStyle w:val="Heading1"/>
        <w:jc w:val="center"/>
        <w:rPr>
          <w:rFonts w:ascii="Times New Roman" w:hAnsi="Times New Roman" w:cs="Times New Roman"/>
        </w:rPr>
      </w:pPr>
    </w:p>
    <w:p w:rsidR="00B470A0" w:rsidRPr="009F404D" w:rsidRDefault="00B470A0" w:rsidP="00B470A0">
      <w:pPr>
        <w:pStyle w:val="Heading1"/>
        <w:jc w:val="center"/>
        <w:rPr>
          <w:rFonts w:ascii="Times New Roman" w:hAnsi="Times New Roman" w:cs="Times New Roman"/>
        </w:rPr>
      </w:pPr>
      <w:r>
        <w:rPr>
          <w:rFonts w:ascii="Times New Roman" w:hAnsi="Times New Roman" w:cs="Times New Roman"/>
        </w:rPr>
        <w:t>Article XII.</w:t>
      </w:r>
      <w:r w:rsidRPr="009F404D">
        <w:rPr>
          <w:rFonts w:ascii="Times New Roman" w:hAnsi="Times New Roman" w:cs="Times New Roman"/>
        </w:rPr>
        <w:t xml:space="preserve">  Equipment</w:t>
      </w:r>
    </w:p>
    <w:p w:rsidR="00B470A0" w:rsidRPr="009F404D" w:rsidRDefault="00B470A0" w:rsidP="00B470A0">
      <w:pPr>
        <w:rPr>
          <w:rFonts w:ascii="Times New Roman" w:hAnsi="Times New Roman" w:cs="Times New Roman"/>
        </w:rPr>
      </w:pPr>
      <w:r>
        <w:rPr>
          <w:rFonts w:ascii="Times New Roman" w:hAnsi="Times New Roman" w:cs="Times New Roman"/>
        </w:rPr>
        <w:t xml:space="preserve">The Association </w:t>
      </w:r>
      <w:r w:rsidRPr="009F404D">
        <w:rPr>
          <w:rFonts w:ascii="Times New Roman" w:hAnsi="Times New Roman" w:cs="Times New Roman"/>
        </w:rPr>
        <w:t xml:space="preserve">will follow all requirements of USA Hockey, NY State Amateur Hockey, Morrisville </w:t>
      </w:r>
      <w:r w:rsidR="0093446B">
        <w:rPr>
          <w:rFonts w:ascii="Times New Roman" w:hAnsi="Times New Roman" w:cs="Times New Roman"/>
        </w:rPr>
        <w:t>State College</w:t>
      </w:r>
      <w:r w:rsidRPr="009F404D">
        <w:rPr>
          <w:rFonts w:ascii="Times New Roman" w:hAnsi="Times New Roman" w:cs="Times New Roman"/>
        </w:rPr>
        <w:t xml:space="preserve"> and any </w:t>
      </w:r>
      <w:r>
        <w:rPr>
          <w:rFonts w:ascii="Times New Roman" w:hAnsi="Times New Roman" w:cs="Times New Roman"/>
        </w:rPr>
        <w:t xml:space="preserve">written </w:t>
      </w:r>
      <w:r w:rsidRPr="009F404D">
        <w:rPr>
          <w:rFonts w:ascii="Times New Roman" w:hAnsi="Times New Roman" w:cs="Times New Roman"/>
        </w:rPr>
        <w:t xml:space="preserve">policies </w:t>
      </w:r>
      <w:r>
        <w:rPr>
          <w:rFonts w:ascii="Times New Roman" w:hAnsi="Times New Roman" w:cs="Times New Roman"/>
        </w:rPr>
        <w:t>of the Association in r</w:t>
      </w:r>
      <w:r w:rsidRPr="009F404D">
        <w:rPr>
          <w:rFonts w:ascii="Times New Roman" w:hAnsi="Times New Roman" w:cs="Times New Roman"/>
        </w:rPr>
        <w:t>egards to equipment use.</w:t>
      </w:r>
    </w:p>
    <w:p w:rsidR="00B470A0" w:rsidRDefault="00B470A0" w:rsidP="00E5408B">
      <w:pPr>
        <w:pStyle w:val="Heading1"/>
        <w:jc w:val="center"/>
        <w:rPr>
          <w:rFonts w:ascii="Times New Roman" w:hAnsi="Times New Roman" w:cs="Times New Roman"/>
        </w:rPr>
      </w:pPr>
    </w:p>
    <w:p w:rsidR="00E5408B" w:rsidRPr="009F404D" w:rsidRDefault="00B470A0" w:rsidP="00E5408B">
      <w:pPr>
        <w:pStyle w:val="Heading1"/>
        <w:jc w:val="center"/>
        <w:rPr>
          <w:rFonts w:ascii="Times New Roman" w:hAnsi="Times New Roman" w:cs="Times New Roman"/>
        </w:rPr>
      </w:pPr>
      <w:r>
        <w:rPr>
          <w:rFonts w:ascii="Times New Roman" w:hAnsi="Times New Roman" w:cs="Times New Roman"/>
        </w:rPr>
        <w:t xml:space="preserve">Article XIII. </w:t>
      </w:r>
      <w:r w:rsidR="00E5408B" w:rsidRPr="009F404D">
        <w:rPr>
          <w:rFonts w:ascii="Times New Roman" w:hAnsi="Times New Roman" w:cs="Times New Roman"/>
        </w:rPr>
        <w:t xml:space="preserve"> Amendments</w:t>
      </w:r>
    </w:p>
    <w:p w:rsidR="00913BA5" w:rsidRDefault="008E0319" w:rsidP="00E5408B">
      <w:pPr>
        <w:rPr>
          <w:rFonts w:ascii="Times New Roman" w:hAnsi="Times New Roman" w:cs="Times New Roman"/>
        </w:rPr>
      </w:pPr>
      <w:r>
        <w:rPr>
          <w:rFonts w:ascii="Times New Roman" w:hAnsi="Times New Roman" w:cs="Times New Roman"/>
        </w:rPr>
        <w:t>Amendments to the By-Laws must be submitted in writing to the Board of Dir</w:t>
      </w:r>
      <w:r w:rsidR="003D67EA">
        <w:rPr>
          <w:rFonts w:ascii="Times New Roman" w:hAnsi="Times New Roman" w:cs="Times New Roman"/>
        </w:rPr>
        <w:t>e</w:t>
      </w:r>
      <w:r>
        <w:rPr>
          <w:rFonts w:ascii="Times New Roman" w:hAnsi="Times New Roman" w:cs="Times New Roman"/>
        </w:rPr>
        <w:t xml:space="preserve">ctors at a regular </w:t>
      </w:r>
      <w:r w:rsidR="003D67EA">
        <w:rPr>
          <w:rFonts w:ascii="Times New Roman" w:hAnsi="Times New Roman" w:cs="Times New Roman"/>
        </w:rPr>
        <w:t xml:space="preserve">or special meeting of the board. The amendment(s) shall be read and discussed by the members present, after which the proposed amendment shall be tabled until the next regular meeting.  The Secretary shall send to all Board members a copy of the proposed amendment(s) at least one (1) week prior to the next Board meeting.  A majority vote of the entire Board of </w:t>
      </w:r>
      <w:r w:rsidR="00D14501">
        <w:rPr>
          <w:rFonts w:ascii="Times New Roman" w:hAnsi="Times New Roman" w:cs="Times New Roman"/>
        </w:rPr>
        <w:t>Directors</w:t>
      </w:r>
      <w:r w:rsidR="003D67EA">
        <w:rPr>
          <w:rFonts w:ascii="Times New Roman" w:hAnsi="Times New Roman" w:cs="Times New Roman"/>
        </w:rPr>
        <w:t xml:space="preserve"> shall be required to place the proposed amendment(s) on a ballot to be voted upon by the general membership</w:t>
      </w:r>
      <w:r w:rsidR="00D14501">
        <w:rPr>
          <w:rFonts w:ascii="Times New Roman" w:hAnsi="Times New Roman" w:cs="Times New Roman"/>
        </w:rPr>
        <w:t xml:space="preserve">.  The Board shall decide timing and procedures for such a vote.  If the Board of Directors votes not to place the proposed amendment(s) on a ballot, a petition signed by 1/3 of the general membership shall suffice to place the proposed amendment(s) on a ballot.  </w:t>
      </w:r>
      <w:r w:rsidR="0093446B">
        <w:rPr>
          <w:rFonts w:ascii="Times New Roman" w:hAnsi="Times New Roman" w:cs="Times New Roman"/>
        </w:rPr>
        <w:t>Once a ballot has been issued to the entire membership, a</w:t>
      </w:r>
      <w:r w:rsidR="00D14501">
        <w:rPr>
          <w:rFonts w:ascii="Times New Roman" w:hAnsi="Times New Roman" w:cs="Times New Roman"/>
        </w:rPr>
        <w:t xml:space="preserve"> majority </w:t>
      </w:r>
      <w:r w:rsidR="0093446B">
        <w:rPr>
          <w:rFonts w:ascii="Times New Roman" w:hAnsi="Times New Roman" w:cs="Times New Roman"/>
        </w:rPr>
        <w:t xml:space="preserve">of the </w:t>
      </w:r>
      <w:r w:rsidR="00810DAD">
        <w:rPr>
          <w:rFonts w:ascii="Times New Roman" w:hAnsi="Times New Roman" w:cs="Times New Roman"/>
        </w:rPr>
        <w:t>votes cast</w:t>
      </w:r>
      <w:r w:rsidR="00D14501">
        <w:rPr>
          <w:rFonts w:ascii="Times New Roman" w:hAnsi="Times New Roman" w:cs="Times New Roman"/>
        </w:rPr>
        <w:t xml:space="preserve"> shall be required to pass the amendment(s).</w:t>
      </w:r>
    </w:p>
    <w:p w:rsidR="00913BA5" w:rsidRPr="009F404D" w:rsidRDefault="00913BA5" w:rsidP="00E5408B">
      <w:pPr>
        <w:rPr>
          <w:rFonts w:ascii="Times New Roman" w:hAnsi="Times New Roman" w:cs="Times New Roman"/>
        </w:rPr>
      </w:pPr>
    </w:p>
    <w:p w:rsidR="00736E1B" w:rsidRPr="00137201" w:rsidRDefault="00B470A0" w:rsidP="00B470A0">
      <w:pPr>
        <w:jc w:val="center"/>
        <w:rPr>
          <w:rFonts w:ascii="Times New Roman" w:hAnsi="Times New Roman" w:cs="Times New Roman"/>
          <w:b/>
        </w:rPr>
      </w:pPr>
      <w:r>
        <w:rPr>
          <w:rFonts w:ascii="Times New Roman" w:hAnsi="Times New Roman" w:cs="Times New Roman"/>
          <w:b/>
        </w:rPr>
        <w:t>Article XIV</w:t>
      </w:r>
      <w:r w:rsidR="00736E1B" w:rsidRPr="00137201">
        <w:rPr>
          <w:rFonts w:ascii="Times New Roman" w:hAnsi="Times New Roman" w:cs="Times New Roman"/>
          <w:b/>
        </w:rPr>
        <w:t>.  Sovereignty of the By-Laws</w:t>
      </w:r>
    </w:p>
    <w:p w:rsidR="00736E1B" w:rsidRPr="009F404D" w:rsidRDefault="00736E1B" w:rsidP="00736E1B">
      <w:pPr>
        <w:rPr>
          <w:rFonts w:ascii="Times New Roman" w:hAnsi="Times New Roman" w:cs="Times New Roman"/>
        </w:rPr>
      </w:pPr>
      <w:r>
        <w:rPr>
          <w:rFonts w:ascii="Times New Roman" w:hAnsi="Times New Roman" w:cs="Times New Roman"/>
        </w:rPr>
        <w:t>These By-Laws shall have the same effect as a constitution or charter, and any action contrary thereto taken by the Board of Directors, or any Officer, agent or servant of the Associa</w:t>
      </w:r>
      <w:r w:rsidR="00D368BF">
        <w:rPr>
          <w:rFonts w:ascii="Times New Roman" w:hAnsi="Times New Roman" w:cs="Times New Roman"/>
        </w:rPr>
        <w:t xml:space="preserve">tion shall be illegal and ultra </w:t>
      </w:r>
      <w:r>
        <w:rPr>
          <w:rFonts w:ascii="Times New Roman" w:hAnsi="Times New Roman" w:cs="Times New Roman"/>
        </w:rPr>
        <w:t>vires.</w:t>
      </w:r>
    </w:p>
    <w:sectPr w:rsidR="00736E1B" w:rsidRPr="009F404D" w:rsidSect="00913BA5">
      <w:pgSz w:w="12240" w:h="15840" w:code="1"/>
      <w:pgMar w:top="1152" w:right="1440" w:bottom="1152" w:left="2160" w:header="720" w:footer="720" w:gutter="0"/>
      <w:pgNumType w:start="0"/>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bonavit" w:date="2010-03-13T12:09:00Z" w:initials="l">
    <w:p w:rsidR="006F5F40" w:rsidRDefault="006F5F40">
      <w:pPr>
        <w:pStyle w:val="CommentText"/>
      </w:pPr>
      <w:r>
        <w:rPr>
          <w:rStyle w:val="CommentReference"/>
        </w:rPr>
        <w:annotationRef/>
      </w:r>
      <w:r>
        <w:t xml:space="preserve">Someone will say the fundraising fee is </w:t>
      </w:r>
      <w:proofErr w:type="gramStart"/>
      <w:r>
        <w:t xml:space="preserve">not  </w:t>
      </w:r>
      <w:proofErr w:type="spellStart"/>
      <w:r>
        <w:t>i</w:t>
      </w:r>
      <w:proofErr w:type="spellEnd"/>
      <w:proofErr w:type="gramEnd"/>
      <w:r>
        <w:t xml:space="preserve"> </w:t>
      </w:r>
      <w:proofErr w:type="spellStart"/>
      <w:r>
        <w:t>ncluded</w:t>
      </w:r>
      <w:proofErr w:type="spellEnd"/>
      <w:r>
        <w:t>.</w:t>
      </w:r>
    </w:p>
  </w:comment>
  <w:comment w:id="1" w:author="Dawn Sampson" w:date="2010-03-12T21:02:00Z" w:initials="DS">
    <w:p w:rsidR="006F5F40" w:rsidRDefault="006F5F40" w:rsidP="00BB5842">
      <w:pPr>
        <w:pStyle w:val="CommentText"/>
      </w:pPr>
      <w:r>
        <w:rPr>
          <w:rStyle w:val="CommentReference"/>
        </w:rPr>
        <w:annotationRef/>
      </w:r>
      <w:r>
        <w:t xml:space="preserve">What do we want to do with this line??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3B7" w:rsidRDefault="00EB03B7">
      <w:r>
        <w:separator/>
      </w:r>
    </w:p>
  </w:endnote>
  <w:endnote w:type="continuationSeparator" w:id="0">
    <w:p w:rsidR="00EB03B7" w:rsidRDefault="00EB0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3B7" w:rsidRDefault="00EB03B7">
      <w:r>
        <w:separator/>
      </w:r>
    </w:p>
  </w:footnote>
  <w:footnote w:type="continuationSeparator" w:id="0">
    <w:p w:rsidR="00EB03B7" w:rsidRDefault="00EB0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028F"/>
    <w:multiLevelType w:val="hybridMultilevel"/>
    <w:tmpl w:val="86A03F78"/>
    <w:lvl w:ilvl="0" w:tplc="04090015">
      <w:start w:val="1"/>
      <w:numFmt w:val="upperLetter"/>
      <w:lvlText w:val="%1."/>
      <w:lvlJc w:val="left"/>
      <w:pPr>
        <w:tabs>
          <w:tab w:val="num" w:pos="720"/>
        </w:tabs>
        <w:ind w:left="720" w:hanging="360"/>
      </w:pPr>
      <w:rPr>
        <w:rFonts w:hint="default"/>
      </w:rPr>
    </w:lvl>
    <w:lvl w:ilvl="1" w:tplc="5D0640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82573"/>
    <w:multiLevelType w:val="hybridMultilevel"/>
    <w:tmpl w:val="20EC3E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B0735"/>
    <w:multiLevelType w:val="hybridMultilevel"/>
    <w:tmpl w:val="50E4B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F13DA9"/>
    <w:multiLevelType w:val="hybridMultilevel"/>
    <w:tmpl w:val="A784FCC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B07B3F"/>
    <w:multiLevelType w:val="hybridMultilevel"/>
    <w:tmpl w:val="E114642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413441"/>
    <w:multiLevelType w:val="hybridMultilevel"/>
    <w:tmpl w:val="CC4409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322D2BF9"/>
    <w:multiLevelType w:val="hybridMultilevel"/>
    <w:tmpl w:val="671C3670"/>
    <w:lvl w:ilvl="0" w:tplc="699C1380">
      <w:start w:val="13"/>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1E4953"/>
    <w:multiLevelType w:val="hybridMultilevel"/>
    <w:tmpl w:val="CA06E8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E76150"/>
    <w:multiLevelType w:val="hybridMultilevel"/>
    <w:tmpl w:val="1390EB0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B703D9"/>
    <w:multiLevelType w:val="hybridMultilevel"/>
    <w:tmpl w:val="BF54B4E6"/>
    <w:lvl w:ilvl="0" w:tplc="04090015">
      <w:start w:val="1"/>
      <w:numFmt w:val="upp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FC65454"/>
    <w:multiLevelType w:val="hybridMultilevel"/>
    <w:tmpl w:val="272AEF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734E2D"/>
    <w:multiLevelType w:val="hybridMultilevel"/>
    <w:tmpl w:val="7246448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ABC7731"/>
    <w:multiLevelType w:val="hybridMultilevel"/>
    <w:tmpl w:val="9B4EABF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0AF349F"/>
    <w:multiLevelType w:val="hybridMultilevel"/>
    <w:tmpl w:val="8DF807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2"/>
  </w:num>
  <w:num w:numId="4">
    <w:abstractNumId w:val="10"/>
  </w:num>
  <w:num w:numId="5">
    <w:abstractNumId w:val="1"/>
  </w:num>
  <w:num w:numId="6">
    <w:abstractNumId w:val="4"/>
  </w:num>
  <w:num w:numId="7">
    <w:abstractNumId w:val="3"/>
  </w:num>
  <w:num w:numId="8">
    <w:abstractNumId w:val="8"/>
  </w:num>
  <w:num w:numId="9">
    <w:abstractNumId w:val="7"/>
  </w:num>
  <w:num w:numId="10">
    <w:abstractNumId w:val="13"/>
  </w:num>
  <w:num w:numId="11">
    <w:abstractNumId w:val="0"/>
  </w:num>
  <w:num w:numId="12">
    <w:abstractNumId w:val="6"/>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docVars>
    <w:docVar w:name="MicrosoftWorksTaskID" w:val="0"/>
  </w:docVars>
  <w:rsids>
    <w:rsidRoot w:val="00C925DB"/>
    <w:rsid w:val="0000303D"/>
    <w:rsid w:val="00011603"/>
    <w:rsid w:val="0002796A"/>
    <w:rsid w:val="0004460F"/>
    <w:rsid w:val="00053707"/>
    <w:rsid w:val="00076E89"/>
    <w:rsid w:val="000773D4"/>
    <w:rsid w:val="000806F6"/>
    <w:rsid w:val="00082D12"/>
    <w:rsid w:val="0008612A"/>
    <w:rsid w:val="000A2285"/>
    <w:rsid w:val="000D1B77"/>
    <w:rsid w:val="000E7791"/>
    <w:rsid w:val="000F6AE8"/>
    <w:rsid w:val="00104486"/>
    <w:rsid w:val="0011349E"/>
    <w:rsid w:val="00126526"/>
    <w:rsid w:val="00137201"/>
    <w:rsid w:val="00153DA4"/>
    <w:rsid w:val="001603DA"/>
    <w:rsid w:val="001736C5"/>
    <w:rsid w:val="00173DF1"/>
    <w:rsid w:val="0019215C"/>
    <w:rsid w:val="001B1BFF"/>
    <w:rsid w:val="001D01BF"/>
    <w:rsid w:val="001D059A"/>
    <w:rsid w:val="001D59A7"/>
    <w:rsid w:val="001F5829"/>
    <w:rsid w:val="0022390F"/>
    <w:rsid w:val="00235889"/>
    <w:rsid w:val="002405A3"/>
    <w:rsid w:val="002420E1"/>
    <w:rsid w:val="002443D2"/>
    <w:rsid w:val="00265652"/>
    <w:rsid w:val="00274557"/>
    <w:rsid w:val="00287294"/>
    <w:rsid w:val="002923A4"/>
    <w:rsid w:val="002C6B65"/>
    <w:rsid w:val="002C7E03"/>
    <w:rsid w:val="002D6D75"/>
    <w:rsid w:val="002D7681"/>
    <w:rsid w:val="003216B2"/>
    <w:rsid w:val="00325E4C"/>
    <w:rsid w:val="00334CEF"/>
    <w:rsid w:val="003639EB"/>
    <w:rsid w:val="003761E7"/>
    <w:rsid w:val="00386867"/>
    <w:rsid w:val="0038753E"/>
    <w:rsid w:val="003A60B7"/>
    <w:rsid w:val="003C7D15"/>
    <w:rsid w:val="003D0814"/>
    <w:rsid w:val="003D3A36"/>
    <w:rsid w:val="003D67EA"/>
    <w:rsid w:val="003F409D"/>
    <w:rsid w:val="003F732B"/>
    <w:rsid w:val="00413942"/>
    <w:rsid w:val="004313F6"/>
    <w:rsid w:val="00474451"/>
    <w:rsid w:val="0048011F"/>
    <w:rsid w:val="00482ED0"/>
    <w:rsid w:val="004878B3"/>
    <w:rsid w:val="004B171F"/>
    <w:rsid w:val="004D3B89"/>
    <w:rsid w:val="004E16D0"/>
    <w:rsid w:val="004E62FF"/>
    <w:rsid w:val="005025B5"/>
    <w:rsid w:val="00517D12"/>
    <w:rsid w:val="005D6F1C"/>
    <w:rsid w:val="005E5088"/>
    <w:rsid w:val="00600430"/>
    <w:rsid w:val="00613EF9"/>
    <w:rsid w:val="00615C18"/>
    <w:rsid w:val="006842E5"/>
    <w:rsid w:val="006A6A5D"/>
    <w:rsid w:val="006C04B2"/>
    <w:rsid w:val="006C4F15"/>
    <w:rsid w:val="006E2A22"/>
    <w:rsid w:val="006F009C"/>
    <w:rsid w:val="006F5F40"/>
    <w:rsid w:val="00704E67"/>
    <w:rsid w:val="00714C78"/>
    <w:rsid w:val="00736E1B"/>
    <w:rsid w:val="00740E87"/>
    <w:rsid w:val="0075672F"/>
    <w:rsid w:val="00777F2F"/>
    <w:rsid w:val="007B5658"/>
    <w:rsid w:val="007C379D"/>
    <w:rsid w:val="007C4167"/>
    <w:rsid w:val="007D168C"/>
    <w:rsid w:val="007E65CC"/>
    <w:rsid w:val="008008E0"/>
    <w:rsid w:val="00810DAD"/>
    <w:rsid w:val="0083571D"/>
    <w:rsid w:val="00872A63"/>
    <w:rsid w:val="00876A53"/>
    <w:rsid w:val="008A758B"/>
    <w:rsid w:val="008C41DE"/>
    <w:rsid w:val="008C4BE3"/>
    <w:rsid w:val="008C54A6"/>
    <w:rsid w:val="008D2AB4"/>
    <w:rsid w:val="008D75F1"/>
    <w:rsid w:val="008E0319"/>
    <w:rsid w:val="008F20DA"/>
    <w:rsid w:val="00913BA5"/>
    <w:rsid w:val="009168DA"/>
    <w:rsid w:val="0091699A"/>
    <w:rsid w:val="00925026"/>
    <w:rsid w:val="009335A8"/>
    <w:rsid w:val="0093446B"/>
    <w:rsid w:val="00970640"/>
    <w:rsid w:val="00973556"/>
    <w:rsid w:val="009860DD"/>
    <w:rsid w:val="00993522"/>
    <w:rsid w:val="009B3F60"/>
    <w:rsid w:val="009B4742"/>
    <w:rsid w:val="009B6680"/>
    <w:rsid w:val="009C6E41"/>
    <w:rsid w:val="009E06FD"/>
    <w:rsid w:val="009E1BC9"/>
    <w:rsid w:val="009E5382"/>
    <w:rsid w:val="009E7675"/>
    <w:rsid w:val="009F404D"/>
    <w:rsid w:val="00A07314"/>
    <w:rsid w:val="00A14A4A"/>
    <w:rsid w:val="00A237EF"/>
    <w:rsid w:val="00A412DF"/>
    <w:rsid w:val="00A516EA"/>
    <w:rsid w:val="00A52DA1"/>
    <w:rsid w:val="00A55D19"/>
    <w:rsid w:val="00A5644A"/>
    <w:rsid w:val="00A726CE"/>
    <w:rsid w:val="00A85B39"/>
    <w:rsid w:val="00A910E2"/>
    <w:rsid w:val="00A9133B"/>
    <w:rsid w:val="00AD3229"/>
    <w:rsid w:val="00AE2233"/>
    <w:rsid w:val="00AE5545"/>
    <w:rsid w:val="00AF3D8D"/>
    <w:rsid w:val="00AF44AA"/>
    <w:rsid w:val="00AF7663"/>
    <w:rsid w:val="00B05E4A"/>
    <w:rsid w:val="00B229AD"/>
    <w:rsid w:val="00B3169B"/>
    <w:rsid w:val="00B41E8B"/>
    <w:rsid w:val="00B470A0"/>
    <w:rsid w:val="00B47ABE"/>
    <w:rsid w:val="00B64216"/>
    <w:rsid w:val="00B644AB"/>
    <w:rsid w:val="00B7390E"/>
    <w:rsid w:val="00B74AA7"/>
    <w:rsid w:val="00BB5842"/>
    <w:rsid w:val="00BE6A82"/>
    <w:rsid w:val="00BF28E6"/>
    <w:rsid w:val="00BF37C7"/>
    <w:rsid w:val="00C021BE"/>
    <w:rsid w:val="00C03ECF"/>
    <w:rsid w:val="00C1366A"/>
    <w:rsid w:val="00C203C9"/>
    <w:rsid w:val="00C2688C"/>
    <w:rsid w:val="00C31C4F"/>
    <w:rsid w:val="00C608A2"/>
    <w:rsid w:val="00C64578"/>
    <w:rsid w:val="00C65032"/>
    <w:rsid w:val="00C71BFF"/>
    <w:rsid w:val="00C77F6C"/>
    <w:rsid w:val="00C925DB"/>
    <w:rsid w:val="00C947B3"/>
    <w:rsid w:val="00C94B35"/>
    <w:rsid w:val="00CD05FC"/>
    <w:rsid w:val="00D10C3F"/>
    <w:rsid w:val="00D14501"/>
    <w:rsid w:val="00D27508"/>
    <w:rsid w:val="00D35BE5"/>
    <w:rsid w:val="00D368BF"/>
    <w:rsid w:val="00D504DE"/>
    <w:rsid w:val="00D5414F"/>
    <w:rsid w:val="00D54DEB"/>
    <w:rsid w:val="00D80416"/>
    <w:rsid w:val="00D92483"/>
    <w:rsid w:val="00DA0183"/>
    <w:rsid w:val="00DA5C47"/>
    <w:rsid w:val="00DB7930"/>
    <w:rsid w:val="00DC04F6"/>
    <w:rsid w:val="00DC40F6"/>
    <w:rsid w:val="00E312A2"/>
    <w:rsid w:val="00E5408B"/>
    <w:rsid w:val="00E55AAA"/>
    <w:rsid w:val="00E60AFF"/>
    <w:rsid w:val="00E6711E"/>
    <w:rsid w:val="00E71833"/>
    <w:rsid w:val="00EA024E"/>
    <w:rsid w:val="00EB03B7"/>
    <w:rsid w:val="00F15B18"/>
    <w:rsid w:val="00F15F3F"/>
    <w:rsid w:val="00F25C5C"/>
    <w:rsid w:val="00F361BD"/>
    <w:rsid w:val="00F67C38"/>
    <w:rsid w:val="00F75595"/>
    <w:rsid w:val="00F7613A"/>
    <w:rsid w:val="00FB073E"/>
    <w:rsid w:val="00FB1AA0"/>
    <w:rsid w:val="00FB310E"/>
    <w:rsid w:val="00FF5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08B"/>
    <w:rPr>
      <w:rFonts w:ascii="Arial" w:hAnsi="Arial" w:cs="Arial"/>
      <w:sz w:val="24"/>
      <w:szCs w:val="24"/>
    </w:rPr>
  </w:style>
  <w:style w:type="paragraph" w:styleId="Heading1">
    <w:name w:val="heading 1"/>
    <w:basedOn w:val="Normal"/>
    <w:next w:val="Normal"/>
    <w:qFormat/>
    <w:rsid w:val="00E5408B"/>
    <w:pPr>
      <w:keepNext/>
      <w:outlineLvl w:val="0"/>
    </w:pPr>
    <w:rPr>
      <w:b/>
      <w:bCs/>
    </w:rPr>
  </w:style>
  <w:style w:type="paragraph" w:styleId="Heading2">
    <w:name w:val="heading 2"/>
    <w:basedOn w:val="Normal"/>
    <w:next w:val="Normal"/>
    <w:qFormat/>
    <w:rsid w:val="00E5408B"/>
    <w:pPr>
      <w:keepNext/>
      <w:ind w:left="72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408B"/>
    <w:pPr>
      <w:tabs>
        <w:tab w:val="center" w:pos="4320"/>
        <w:tab w:val="right" w:pos="8640"/>
      </w:tabs>
    </w:pPr>
  </w:style>
  <w:style w:type="character" w:styleId="PageNumber">
    <w:name w:val="page number"/>
    <w:basedOn w:val="DefaultParagraphFont"/>
    <w:rsid w:val="00E5408B"/>
  </w:style>
  <w:style w:type="paragraph" w:styleId="BalloonText">
    <w:name w:val="Balloon Text"/>
    <w:basedOn w:val="Normal"/>
    <w:semiHidden/>
    <w:rsid w:val="00B05E4A"/>
    <w:rPr>
      <w:rFonts w:ascii="Tahoma" w:hAnsi="Tahoma" w:cs="Tahoma"/>
      <w:sz w:val="16"/>
      <w:szCs w:val="16"/>
    </w:rPr>
  </w:style>
  <w:style w:type="paragraph" w:styleId="Header">
    <w:name w:val="header"/>
    <w:basedOn w:val="Normal"/>
    <w:rsid w:val="00B05E4A"/>
    <w:pPr>
      <w:tabs>
        <w:tab w:val="center" w:pos="4320"/>
        <w:tab w:val="right" w:pos="8640"/>
      </w:tabs>
    </w:pPr>
  </w:style>
  <w:style w:type="character" w:styleId="CommentReference">
    <w:name w:val="annotation reference"/>
    <w:basedOn w:val="DefaultParagraphFont"/>
    <w:rsid w:val="00C94B35"/>
    <w:rPr>
      <w:sz w:val="16"/>
      <w:szCs w:val="16"/>
    </w:rPr>
  </w:style>
  <w:style w:type="paragraph" w:styleId="CommentText">
    <w:name w:val="annotation text"/>
    <w:basedOn w:val="Normal"/>
    <w:link w:val="CommentTextChar"/>
    <w:rsid w:val="00C94B35"/>
    <w:rPr>
      <w:sz w:val="20"/>
      <w:szCs w:val="20"/>
    </w:rPr>
  </w:style>
  <w:style w:type="character" w:customStyle="1" w:styleId="CommentTextChar">
    <w:name w:val="Comment Text Char"/>
    <w:basedOn w:val="DefaultParagraphFont"/>
    <w:link w:val="CommentText"/>
    <w:rsid w:val="00C94B35"/>
    <w:rPr>
      <w:rFonts w:ascii="Arial" w:hAnsi="Arial" w:cs="Arial"/>
    </w:rPr>
  </w:style>
  <w:style w:type="paragraph" w:styleId="CommentSubject">
    <w:name w:val="annotation subject"/>
    <w:basedOn w:val="CommentText"/>
    <w:next w:val="CommentText"/>
    <w:link w:val="CommentSubjectChar"/>
    <w:rsid w:val="00C94B35"/>
    <w:rPr>
      <w:b/>
      <w:bCs/>
    </w:rPr>
  </w:style>
  <w:style w:type="character" w:customStyle="1" w:styleId="CommentSubjectChar">
    <w:name w:val="Comment Subject Char"/>
    <w:basedOn w:val="CommentTextChar"/>
    <w:link w:val="CommentSubject"/>
    <w:rsid w:val="00C94B35"/>
    <w:rPr>
      <w:b/>
      <w:bCs/>
    </w:rPr>
  </w:style>
  <w:style w:type="character" w:styleId="FollowedHyperlink">
    <w:name w:val="FollowedHyperlink"/>
    <w:basedOn w:val="DefaultParagraphFont"/>
    <w:rsid w:val="00C03ECF"/>
    <w:rPr>
      <w:color w:val="800080"/>
      <w:u w:val="single"/>
    </w:rPr>
  </w:style>
  <w:style w:type="paragraph" w:styleId="Revision">
    <w:name w:val="Revision"/>
    <w:hidden/>
    <w:uiPriority w:val="99"/>
    <w:semiHidden/>
    <w:rsid w:val="00413942"/>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D2AC-1456-4620-9080-9034A1C1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Center State Youth Hockey Association Bylaws</vt:lpstr>
    </vt:vector>
  </TitlesOfParts>
  <Company/>
  <LinksUpToDate>false</LinksUpToDate>
  <CharactersWithSpaces>23346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State Youth Hockey Association Bylaws</dc:title>
  <dc:creator>Preferred Customer</dc:creator>
  <cp:lastModifiedBy>Dad</cp:lastModifiedBy>
  <cp:revision>5</cp:revision>
  <cp:lastPrinted>2010-06-23T19:31:00Z</cp:lastPrinted>
  <dcterms:created xsi:type="dcterms:W3CDTF">2012-04-06T01:23:00Z</dcterms:created>
  <dcterms:modified xsi:type="dcterms:W3CDTF">2015-10-26T00:12:00Z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