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60FD" w14:textId="23AA5A2A" w:rsidR="00C27D91" w:rsidRPr="00A014C4" w:rsidRDefault="005E4B49" w:rsidP="00C2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A6A6A6" w:themeFill="background1" w:themeFillShade="A6"/>
        <w:ind w:hanging="180"/>
        <w:jc w:val="center"/>
        <w:rPr>
          <w:b/>
        </w:rPr>
      </w:pPr>
      <w:r>
        <w:rPr>
          <w:b/>
        </w:rPr>
        <w:t>20</w:t>
      </w:r>
      <w:r w:rsidR="00451387">
        <w:rPr>
          <w:b/>
        </w:rPr>
        <w:t>2</w:t>
      </w:r>
      <w:r w:rsidR="00412D4E">
        <w:rPr>
          <w:b/>
        </w:rPr>
        <w:t>3</w:t>
      </w:r>
      <w:r w:rsidR="00451387">
        <w:rPr>
          <w:b/>
        </w:rPr>
        <w:t>-202</w:t>
      </w:r>
      <w:r w:rsidR="00412D4E">
        <w:rPr>
          <w:b/>
        </w:rPr>
        <w:t>4</w:t>
      </w:r>
      <w:r w:rsidR="00B23816" w:rsidRPr="00C27D91">
        <w:rPr>
          <w:b/>
        </w:rPr>
        <w:t xml:space="preserve"> </w:t>
      </w:r>
      <w:r w:rsidR="003510E3" w:rsidRPr="00C27D91">
        <w:rPr>
          <w:b/>
        </w:rPr>
        <w:t>WA</w:t>
      </w:r>
      <w:r w:rsidR="00CC3ECC" w:rsidRPr="00C27D91">
        <w:rPr>
          <w:b/>
        </w:rPr>
        <w:t>A Boys Travel Basketball – Head Coaching Candidates</w:t>
      </w:r>
      <w:r w:rsidR="00B23816" w:rsidRPr="00C27D91">
        <w:rPr>
          <w:b/>
        </w:rPr>
        <w:t xml:space="preserve"> </w:t>
      </w:r>
      <w:r w:rsidR="003510E3" w:rsidRPr="00C27D91">
        <w:rPr>
          <w:b/>
        </w:rPr>
        <w:t>Interview Questionnaire</w:t>
      </w:r>
    </w:p>
    <w:p w14:paraId="49FCC1DF" w14:textId="77777777" w:rsidR="003510E3" w:rsidRDefault="003510E3"/>
    <w:p w14:paraId="00A65A83" w14:textId="77777777" w:rsidR="00B23816" w:rsidRDefault="00A12483" w:rsidP="00B23816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c</w:t>
      </w:r>
      <w:r w:rsidR="003510E3" w:rsidRPr="00A12483">
        <w:rPr>
          <w:sz w:val="20"/>
          <w:szCs w:val="20"/>
        </w:rPr>
        <w:t xml:space="preserve">omplete and email back to </w:t>
      </w:r>
      <w:r w:rsidR="007E0EA7">
        <w:rPr>
          <w:sz w:val="20"/>
          <w:szCs w:val="20"/>
        </w:rPr>
        <w:t>John Rodemeyer</w:t>
      </w:r>
      <w:r w:rsidR="00F215BF">
        <w:rPr>
          <w:sz w:val="20"/>
          <w:szCs w:val="20"/>
        </w:rPr>
        <w:t xml:space="preserve">, WAA Boys </w:t>
      </w:r>
      <w:r w:rsidR="007E0EA7">
        <w:rPr>
          <w:sz w:val="20"/>
          <w:szCs w:val="20"/>
        </w:rPr>
        <w:t xml:space="preserve">Traveling </w:t>
      </w:r>
      <w:r w:rsidR="0072446D">
        <w:rPr>
          <w:sz w:val="20"/>
          <w:szCs w:val="20"/>
        </w:rPr>
        <w:t xml:space="preserve">Basketball </w:t>
      </w:r>
      <w:r w:rsidR="007E0EA7">
        <w:rPr>
          <w:sz w:val="20"/>
          <w:szCs w:val="20"/>
        </w:rPr>
        <w:t>Director</w:t>
      </w:r>
      <w:r w:rsidR="003510E3" w:rsidRPr="00A12483">
        <w:rPr>
          <w:sz w:val="20"/>
          <w:szCs w:val="20"/>
        </w:rPr>
        <w:t>,</w:t>
      </w:r>
    </w:p>
    <w:p w14:paraId="08EB068B" w14:textId="37E668E7" w:rsidR="003510E3" w:rsidRPr="00A12483" w:rsidRDefault="003510E3" w:rsidP="00B23816">
      <w:pPr>
        <w:jc w:val="center"/>
        <w:rPr>
          <w:sz w:val="20"/>
          <w:szCs w:val="20"/>
        </w:rPr>
      </w:pPr>
      <w:r w:rsidRPr="00A12483">
        <w:rPr>
          <w:sz w:val="20"/>
          <w:szCs w:val="20"/>
        </w:rPr>
        <w:t>b</w:t>
      </w:r>
      <w:r w:rsidR="00B23816">
        <w:rPr>
          <w:sz w:val="20"/>
          <w:szCs w:val="20"/>
        </w:rPr>
        <w:t>efore</w:t>
      </w:r>
      <w:r w:rsidRPr="00A12483">
        <w:rPr>
          <w:sz w:val="20"/>
          <w:szCs w:val="20"/>
        </w:rPr>
        <w:t xml:space="preserve"> </w:t>
      </w:r>
      <w:r w:rsidR="00451387">
        <w:rPr>
          <w:sz w:val="20"/>
          <w:szCs w:val="20"/>
        </w:rPr>
        <w:t>August 25</w:t>
      </w:r>
      <w:r w:rsidR="006808C1">
        <w:rPr>
          <w:sz w:val="20"/>
          <w:szCs w:val="20"/>
        </w:rPr>
        <w:t>,</w:t>
      </w:r>
      <w:r w:rsidRPr="00A12483">
        <w:rPr>
          <w:sz w:val="20"/>
          <w:szCs w:val="20"/>
        </w:rPr>
        <w:t xml:space="preserve"> 20</w:t>
      </w:r>
      <w:r w:rsidR="00451387">
        <w:rPr>
          <w:sz w:val="20"/>
          <w:szCs w:val="20"/>
        </w:rPr>
        <w:t>2</w:t>
      </w:r>
      <w:r w:rsidR="00CB2C7D">
        <w:rPr>
          <w:sz w:val="20"/>
          <w:szCs w:val="20"/>
        </w:rPr>
        <w:t>3</w:t>
      </w:r>
      <w:r w:rsidR="006808C1">
        <w:rPr>
          <w:sz w:val="20"/>
          <w:szCs w:val="20"/>
        </w:rPr>
        <w:t>.</w:t>
      </w:r>
      <w:r w:rsidR="007176E0">
        <w:rPr>
          <w:sz w:val="20"/>
          <w:szCs w:val="20"/>
        </w:rPr>
        <w:t xml:space="preserve"> (</w:t>
      </w:r>
      <w:r w:rsidR="00451387">
        <w:rPr>
          <w:sz w:val="20"/>
          <w:szCs w:val="20"/>
        </w:rPr>
        <w:t>boystravelbasketball@waawoodbury.org</w:t>
      </w:r>
      <w:r w:rsidR="00734DA6">
        <w:rPr>
          <w:sz w:val="20"/>
          <w:szCs w:val="20"/>
        </w:rPr>
        <w:t>)</w:t>
      </w:r>
    </w:p>
    <w:p w14:paraId="3B66C9C1" w14:textId="77777777" w:rsidR="003510E3" w:rsidRDefault="003510E3">
      <w:pPr>
        <w:rPr>
          <w:sz w:val="20"/>
          <w:szCs w:val="2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6120"/>
      </w:tblGrid>
      <w:tr w:rsidR="00491742" w:rsidRPr="00430C1B" w14:paraId="6B7E1546" w14:textId="77777777" w:rsidTr="00A014C4">
        <w:trPr>
          <w:jc w:val="center"/>
        </w:trPr>
        <w:tc>
          <w:tcPr>
            <w:tcW w:w="3870" w:type="dxa"/>
            <w:tcBorders>
              <w:top w:val="nil"/>
              <w:left w:val="nil"/>
            </w:tcBorders>
            <w:shd w:val="clear" w:color="auto" w:fill="auto"/>
          </w:tcPr>
          <w:p w14:paraId="7156CC7C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9EFB1A0" w14:textId="77777777" w:rsidR="00491742" w:rsidRPr="00430C1B" w:rsidRDefault="00CC3ECC">
            <w:pPr>
              <w:rPr>
                <w:b/>
                <w:sz w:val="20"/>
                <w:szCs w:val="20"/>
              </w:rPr>
            </w:pPr>
            <w:r w:rsidRPr="00430C1B">
              <w:rPr>
                <w:b/>
                <w:sz w:val="20"/>
                <w:szCs w:val="20"/>
              </w:rPr>
              <w:t>Insert your responses in this column:</w:t>
            </w:r>
          </w:p>
        </w:tc>
      </w:tr>
      <w:tr w:rsidR="00491742" w:rsidRPr="00430C1B" w14:paraId="367EB889" w14:textId="77777777" w:rsidTr="00B23816">
        <w:trPr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5F030993" w14:textId="77777777" w:rsidR="00491742" w:rsidRPr="00A014C4" w:rsidRDefault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Your name:</w:t>
            </w:r>
          </w:p>
        </w:tc>
        <w:tc>
          <w:tcPr>
            <w:tcW w:w="6120" w:type="dxa"/>
          </w:tcPr>
          <w:p w14:paraId="12934304" w14:textId="77777777" w:rsidR="00491742" w:rsidRPr="00554642" w:rsidRDefault="00491742">
            <w:pPr>
              <w:rPr>
                <w:sz w:val="22"/>
                <w:szCs w:val="22"/>
              </w:rPr>
            </w:pPr>
          </w:p>
        </w:tc>
      </w:tr>
      <w:tr w:rsidR="00491742" w:rsidRPr="00430C1B" w14:paraId="26DC8703" w14:textId="77777777" w:rsidTr="00B23816">
        <w:trPr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367A2F92" w14:textId="77777777" w:rsidR="00491742" w:rsidRPr="00A014C4" w:rsidRDefault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Your son’s grade:</w:t>
            </w:r>
          </w:p>
        </w:tc>
        <w:tc>
          <w:tcPr>
            <w:tcW w:w="6120" w:type="dxa"/>
          </w:tcPr>
          <w:p w14:paraId="087FB8AD" w14:textId="77777777" w:rsidR="002B2BC1" w:rsidRPr="00554642" w:rsidRDefault="002B2BC1" w:rsidP="00554642">
            <w:pPr>
              <w:rPr>
                <w:b/>
                <w:sz w:val="22"/>
                <w:szCs w:val="22"/>
              </w:rPr>
            </w:pPr>
          </w:p>
        </w:tc>
      </w:tr>
      <w:tr w:rsidR="00491742" w:rsidRPr="00430C1B" w14:paraId="1DC3B3BB" w14:textId="77777777" w:rsidTr="00B23816">
        <w:trPr>
          <w:trHeight w:val="1025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75344079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Why are you interested in coaching?</w:t>
            </w:r>
          </w:p>
          <w:p w14:paraId="709A5F9C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6D52D509" w14:textId="77777777" w:rsidR="00491742" w:rsidRPr="00554642" w:rsidRDefault="00491742" w:rsidP="00554642">
            <w:pPr>
              <w:rPr>
                <w:sz w:val="22"/>
                <w:szCs w:val="22"/>
              </w:rPr>
            </w:pPr>
          </w:p>
        </w:tc>
      </w:tr>
      <w:tr w:rsidR="00491742" w:rsidRPr="00430C1B" w14:paraId="326EA4C3" w14:textId="77777777" w:rsidTr="00B23816">
        <w:trPr>
          <w:trHeight w:val="1340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77D2D157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Please describe your basketball playing and coaching experiences.</w:t>
            </w:r>
          </w:p>
          <w:p w14:paraId="6DB5F096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77DB9F9A" w14:textId="77777777" w:rsidR="002B2BC1" w:rsidRPr="00554642" w:rsidRDefault="002B2BC1" w:rsidP="00554642">
            <w:pPr>
              <w:rPr>
                <w:sz w:val="22"/>
                <w:szCs w:val="22"/>
              </w:rPr>
            </w:pPr>
          </w:p>
          <w:p w14:paraId="3F86D38D" w14:textId="77777777" w:rsidR="002B2BC1" w:rsidRPr="00554642" w:rsidRDefault="002B2BC1" w:rsidP="002B2BC1">
            <w:pPr>
              <w:rPr>
                <w:sz w:val="22"/>
                <w:szCs w:val="22"/>
              </w:rPr>
            </w:pPr>
          </w:p>
        </w:tc>
      </w:tr>
      <w:tr w:rsidR="00491742" w:rsidRPr="00430C1B" w14:paraId="320D2673" w14:textId="77777777" w:rsidTr="00B23816">
        <w:trPr>
          <w:trHeight w:val="1070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59B38CD4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Please describe your coaching experience in other youth athletics.</w:t>
            </w:r>
          </w:p>
          <w:p w14:paraId="582E7F80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0ADE2D37" w14:textId="77777777" w:rsidR="005A3E2E" w:rsidRPr="00554642" w:rsidRDefault="005A3E2E" w:rsidP="00554642">
            <w:pPr>
              <w:rPr>
                <w:sz w:val="22"/>
                <w:szCs w:val="22"/>
              </w:rPr>
            </w:pPr>
          </w:p>
          <w:p w14:paraId="0879570C" w14:textId="77777777" w:rsidR="00F74B75" w:rsidRPr="00554642" w:rsidRDefault="00F74B75" w:rsidP="00F74B75">
            <w:pPr>
              <w:rPr>
                <w:sz w:val="22"/>
                <w:szCs w:val="22"/>
              </w:rPr>
            </w:pPr>
          </w:p>
        </w:tc>
      </w:tr>
      <w:tr w:rsidR="00491742" w:rsidRPr="00430C1B" w14:paraId="1BF5B79B" w14:textId="77777777" w:rsidTr="00B23816">
        <w:trPr>
          <w:trHeight w:val="1250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3D88E15E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Describe one thing you’ve seen other basketball coaches do which you would do differently.</w:t>
            </w:r>
          </w:p>
          <w:p w14:paraId="473AB9F3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32FC8136" w14:textId="77777777" w:rsidR="00491742" w:rsidRPr="00554642" w:rsidRDefault="00491742" w:rsidP="00554642">
            <w:pPr>
              <w:rPr>
                <w:sz w:val="22"/>
                <w:szCs w:val="22"/>
              </w:rPr>
            </w:pPr>
          </w:p>
        </w:tc>
      </w:tr>
      <w:tr w:rsidR="00491742" w:rsidRPr="00430C1B" w14:paraId="759257AC" w14:textId="77777777" w:rsidTr="00B23816">
        <w:trPr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3C91779F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WAA does not require equal playing time beyond 5</w:t>
            </w:r>
            <w:r w:rsidRPr="00A014C4">
              <w:rPr>
                <w:b/>
                <w:sz w:val="20"/>
                <w:szCs w:val="20"/>
                <w:vertAlign w:val="superscript"/>
              </w:rPr>
              <w:t>th</w:t>
            </w:r>
            <w:r w:rsidRPr="00A014C4">
              <w:rPr>
                <w:b/>
                <w:sz w:val="20"/>
                <w:szCs w:val="20"/>
              </w:rPr>
              <w:t xml:space="preserve"> grade, but rather “fair and reasonable” playing time.  How would you specifically handle “fair and reasonable” playing time?</w:t>
            </w:r>
          </w:p>
          <w:p w14:paraId="33A6DF16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23C91E0B" w14:textId="77777777" w:rsidR="00F74B75" w:rsidRPr="00554642" w:rsidRDefault="00F74B75" w:rsidP="00554642">
            <w:pPr>
              <w:rPr>
                <w:sz w:val="22"/>
                <w:szCs w:val="22"/>
              </w:rPr>
            </w:pPr>
          </w:p>
        </w:tc>
      </w:tr>
      <w:tr w:rsidR="00CC3ECC" w:rsidRPr="00430C1B" w14:paraId="55EE4F02" w14:textId="77777777" w:rsidTr="00B23816">
        <w:trPr>
          <w:trHeight w:val="1340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0A3A4CDC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Do you have any other responsibilities/commitments which would impact your commitment to coaching?</w:t>
            </w:r>
          </w:p>
          <w:p w14:paraId="79A352A2" w14:textId="77777777" w:rsidR="00CC3ECC" w:rsidRPr="00A014C4" w:rsidRDefault="00CC3ECC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09A61255" w14:textId="77777777" w:rsidR="00F74B75" w:rsidRPr="00554642" w:rsidRDefault="00DC5223" w:rsidP="00554642">
            <w:pPr>
              <w:rPr>
                <w:sz w:val="22"/>
                <w:szCs w:val="22"/>
              </w:rPr>
            </w:pPr>
            <w:r w:rsidRPr="00554642">
              <w:rPr>
                <w:sz w:val="22"/>
                <w:szCs w:val="22"/>
              </w:rPr>
              <w:t xml:space="preserve"> </w:t>
            </w:r>
            <w:r w:rsidR="005A3E2E" w:rsidRPr="00554642">
              <w:rPr>
                <w:sz w:val="22"/>
                <w:szCs w:val="22"/>
              </w:rPr>
              <w:t xml:space="preserve"> </w:t>
            </w:r>
          </w:p>
          <w:p w14:paraId="4319F58F" w14:textId="77777777" w:rsidR="00F74B75" w:rsidRPr="00554642" w:rsidRDefault="00F74B75" w:rsidP="00F74B75">
            <w:pPr>
              <w:rPr>
                <w:sz w:val="22"/>
                <w:szCs w:val="22"/>
              </w:rPr>
            </w:pPr>
          </w:p>
        </w:tc>
      </w:tr>
      <w:tr w:rsidR="00CC3ECC" w:rsidRPr="00430C1B" w14:paraId="3B8CD53D" w14:textId="77777777" w:rsidTr="00B23816">
        <w:trPr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3259D452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If an equally qualified, non-parent coach were fully available to coach your child, would you prefer still being the head coach?  Why or why not?</w:t>
            </w:r>
          </w:p>
          <w:p w14:paraId="3B332A67" w14:textId="77777777" w:rsidR="00CC3ECC" w:rsidRPr="00A014C4" w:rsidRDefault="00CC3ECC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34EE7860" w14:textId="77777777" w:rsidR="00F74B75" w:rsidRPr="00554642" w:rsidRDefault="00F74B75" w:rsidP="00554642">
            <w:pPr>
              <w:rPr>
                <w:sz w:val="22"/>
                <w:szCs w:val="22"/>
              </w:rPr>
            </w:pPr>
          </w:p>
        </w:tc>
      </w:tr>
      <w:tr w:rsidR="00B23816" w:rsidRPr="00430C1B" w14:paraId="71211AC4" w14:textId="77777777" w:rsidTr="00B23816">
        <w:trPr>
          <w:trHeight w:val="1268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24DD6140" w14:textId="3D9F83A2" w:rsidR="00B23816" w:rsidRDefault="00B23816" w:rsidP="00DC7787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 xml:space="preserve">I have reviewed the WAA “Coaching Guidelines” documentation and agree to incorporate the concepts </w:t>
            </w:r>
            <w:r w:rsidR="00304E55" w:rsidRPr="00A014C4">
              <w:rPr>
                <w:b/>
                <w:sz w:val="20"/>
                <w:szCs w:val="20"/>
              </w:rPr>
              <w:t xml:space="preserve">into </w:t>
            </w:r>
            <w:r w:rsidRPr="00A014C4">
              <w:rPr>
                <w:b/>
                <w:sz w:val="20"/>
                <w:szCs w:val="20"/>
              </w:rPr>
              <w:t>practices and games</w:t>
            </w:r>
            <w:r w:rsidR="00DC7787">
              <w:rPr>
                <w:b/>
                <w:sz w:val="20"/>
                <w:szCs w:val="20"/>
              </w:rPr>
              <w:t>.</w:t>
            </w:r>
            <w:r w:rsidRPr="00A014C4">
              <w:rPr>
                <w:b/>
                <w:sz w:val="20"/>
                <w:szCs w:val="20"/>
              </w:rPr>
              <w:t xml:space="preserve">  Please let us know if you have any questions/concerns</w:t>
            </w:r>
            <w:r w:rsidR="00DC7787">
              <w:rPr>
                <w:b/>
                <w:sz w:val="20"/>
                <w:szCs w:val="20"/>
              </w:rPr>
              <w:t>/ideas around this?</w:t>
            </w:r>
          </w:p>
          <w:p w14:paraId="5BE890CA" w14:textId="77777777" w:rsidR="000458CF" w:rsidRPr="000458CF" w:rsidRDefault="000458CF" w:rsidP="00DC7787">
            <w:pPr>
              <w:rPr>
                <w:b/>
                <w:sz w:val="16"/>
                <w:szCs w:val="16"/>
              </w:rPr>
            </w:pPr>
          </w:p>
          <w:p w14:paraId="04078C99" w14:textId="775C187E" w:rsidR="000458CF" w:rsidRPr="000458CF" w:rsidRDefault="000458CF" w:rsidP="000458CF">
            <w:pPr>
              <w:rPr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14:paraId="30A97CAF" w14:textId="77777777" w:rsidR="00B23816" w:rsidRPr="00554642" w:rsidRDefault="00B23816">
            <w:pPr>
              <w:rPr>
                <w:sz w:val="22"/>
                <w:szCs w:val="22"/>
              </w:rPr>
            </w:pPr>
          </w:p>
        </w:tc>
      </w:tr>
      <w:tr w:rsidR="00491742" w:rsidRPr="00430C1B" w14:paraId="474E715C" w14:textId="77777777" w:rsidTr="00B23816">
        <w:trPr>
          <w:trHeight w:val="1268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14:paraId="1E0CBF33" w14:textId="77777777" w:rsidR="00CC3ECC" w:rsidRPr="00A014C4" w:rsidRDefault="00CC3ECC" w:rsidP="00CC3ECC">
            <w:pPr>
              <w:rPr>
                <w:b/>
                <w:sz w:val="20"/>
                <w:szCs w:val="20"/>
              </w:rPr>
            </w:pPr>
            <w:r w:rsidRPr="00A014C4">
              <w:rPr>
                <w:b/>
                <w:sz w:val="20"/>
                <w:szCs w:val="20"/>
              </w:rPr>
              <w:t>Additional comments.</w:t>
            </w:r>
          </w:p>
          <w:p w14:paraId="6A0FD3E1" w14:textId="77777777" w:rsidR="00491742" w:rsidRPr="00A014C4" w:rsidRDefault="00491742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7C403C18" w14:textId="77777777" w:rsidR="00491742" w:rsidRPr="00554642" w:rsidRDefault="00491742">
            <w:pPr>
              <w:rPr>
                <w:sz w:val="22"/>
                <w:szCs w:val="22"/>
              </w:rPr>
            </w:pPr>
          </w:p>
        </w:tc>
      </w:tr>
    </w:tbl>
    <w:p w14:paraId="275FAE04" w14:textId="77777777" w:rsidR="003510E3" w:rsidRPr="003510E3" w:rsidRDefault="003510E3">
      <w:pPr>
        <w:rPr>
          <w:sz w:val="20"/>
          <w:szCs w:val="20"/>
        </w:rPr>
      </w:pPr>
    </w:p>
    <w:sectPr w:rsidR="003510E3" w:rsidRPr="003510E3" w:rsidSect="000458C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F7B"/>
    <w:multiLevelType w:val="hybridMultilevel"/>
    <w:tmpl w:val="301AD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5073"/>
    <w:multiLevelType w:val="hybridMultilevel"/>
    <w:tmpl w:val="A15A68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5623E"/>
    <w:multiLevelType w:val="hybridMultilevel"/>
    <w:tmpl w:val="D3643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7573"/>
    <w:multiLevelType w:val="hybridMultilevel"/>
    <w:tmpl w:val="77EC27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E4F86"/>
    <w:multiLevelType w:val="hybridMultilevel"/>
    <w:tmpl w:val="360232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764624">
    <w:abstractNumId w:val="2"/>
  </w:num>
  <w:num w:numId="2" w16cid:durableId="1602684226">
    <w:abstractNumId w:val="0"/>
  </w:num>
  <w:num w:numId="3" w16cid:durableId="757866766">
    <w:abstractNumId w:val="4"/>
  </w:num>
  <w:num w:numId="4" w16cid:durableId="482893866">
    <w:abstractNumId w:val="3"/>
  </w:num>
  <w:num w:numId="5" w16cid:durableId="23933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E3"/>
    <w:rsid w:val="000458CF"/>
    <w:rsid w:val="00057B74"/>
    <w:rsid w:val="00084A0E"/>
    <w:rsid w:val="001A1343"/>
    <w:rsid w:val="002720FC"/>
    <w:rsid w:val="00281CB8"/>
    <w:rsid w:val="00297ABE"/>
    <w:rsid w:val="002B2BC1"/>
    <w:rsid w:val="00304E55"/>
    <w:rsid w:val="003510E3"/>
    <w:rsid w:val="003A5C23"/>
    <w:rsid w:val="003F56B6"/>
    <w:rsid w:val="00412D4E"/>
    <w:rsid w:val="00430C1B"/>
    <w:rsid w:val="00451387"/>
    <w:rsid w:val="00491742"/>
    <w:rsid w:val="004D67D2"/>
    <w:rsid w:val="00554642"/>
    <w:rsid w:val="005A3E2E"/>
    <w:rsid w:val="005E4B49"/>
    <w:rsid w:val="006808C1"/>
    <w:rsid w:val="00693D47"/>
    <w:rsid w:val="006A2055"/>
    <w:rsid w:val="006B23EC"/>
    <w:rsid w:val="007009A5"/>
    <w:rsid w:val="007176E0"/>
    <w:rsid w:val="0072446D"/>
    <w:rsid w:val="00734DA6"/>
    <w:rsid w:val="007E0EA7"/>
    <w:rsid w:val="007E6111"/>
    <w:rsid w:val="00927F25"/>
    <w:rsid w:val="009849BC"/>
    <w:rsid w:val="009F6148"/>
    <w:rsid w:val="00A014C4"/>
    <w:rsid w:val="00A12483"/>
    <w:rsid w:val="00B23816"/>
    <w:rsid w:val="00B50ED6"/>
    <w:rsid w:val="00BE2D86"/>
    <w:rsid w:val="00C12CD7"/>
    <w:rsid w:val="00C27D91"/>
    <w:rsid w:val="00CB2C7D"/>
    <w:rsid w:val="00CC3ECC"/>
    <w:rsid w:val="00D476C9"/>
    <w:rsid w:val="00D60637"/>
    <w:rsid w:val="00DC5223"/>
    <w:rsid w:val="00DC7787"/>
    <w:rsid w:val="00E00948"/>
    <w:rsid w:val="00F13E71"/>
    <w:rsid w:val="00F215BF"/>
    <w:rsid w:val="00F74B75"/>
    <w:rsid w:val="00F836FD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79ED3"/>
  <w15:docId w15:val="{84584B48-886D-480A-B090-836DBE16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3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5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B8A063A8BF14DA90FFA6675728116" ma:contentTypeVersion="15" ma:contentTypeDescription="Create a new document." ma:contentTypeScope="" ma:versionID="3a3cde3846de2e21b3750017096206b4">
  <xsd:schema xmlns:xsd="http://www.w3.org/2001/XMLSchema" xmlns:xs="http://www.w3.org/2001/XMLSchema" xmlns:p="http://schemas.microsoft.com/office/2006/metadata/properties" xmlns:ns2="224c673e-dbe4-4085-8dd4-eaef1a4b79e1" xmlns:ns3="668f3331-892b-46b1-a34c-068ea9792cca" targetNamespace="http://schemas.microsoft.com/office/2006/metadata/properties" ma:root="true" ma:fieldsID="8b5f367479f6d3c1724bcfbc583e396e" ns2:_="" ns3:_="">
    <xsd:import namespace="224c673e-dbe4-4085-8dd4-eaef1a4b79e1"/>
    <xsd:import namespace="668f3331-892b-46b1-a34c-068ea979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c673e-dbe4-4085-8dd4-eaef1a4b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4d2e3d-fa50-43bb-9c2f-8cf93af4e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3331-892b-46b1-a34c-068ea9792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aca7d-cd56-4b88-af76-235496406721}" ma:internalName="TaxCatchAll" ma:showField="CatchAllData" ma:web="668f3331-892b-46b1-a34c-068ea9792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f3331-892b-46b1-a34c-068ea9792cca" xsi:nil="true"/>
    <lcf76f155ced4ddcb4097134ff3c332f xmlns="224c673e-dbe4-4085-8dd4-eaef1a4b79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00E74-0950-42AA-A3FD-2DF2DFDC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c673e-dbe4-4085-8dd4-eaef1a4b79e1"/>
    <ds:schemaRef ds:uri="668f3331-892b-46b1-a34c-068ea979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993F5-A76C-4C4C-87AF-6E1BB687E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30B6C-3292-4CF2-B681-384784BF6AE1}">
  <ds:schemaRefs>
    <ds:schemaRef ds:uri="http://schemas.microsoft.com/office/2006/metadata/properties"/>
    <ds:schemaRef ds:uri="http://schemas.microsoft.com/office/infopath/2007/PartnerControls"/>
    <ds:schemaRef ds:uri="668f3331-892b-46b1-a34c-068ea9792cca"/>
    <ds:schemaRef ds:uri="224c673e-dbe4-4085-8dd4-eaef1a4b7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WAA Boys Travel Basketball Coaches</vt:lpstr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 Boys Travel Basketball Coaches</dc:title>
  <dc:creator>XPImage</dc:creator>
  <cp:lastModifiedBy>Boys Travel Basketball Director</cp:lastModifiedBy>
  <cp:revision>5</cp:revision>
  <cp:lastPrinted>2013-07-19T20:17:00Z</cp:lastPrinted>
  <dcterms:created xsi:type="dcterms:W3CDTF">2021-03-20T20:27:00Z</dcterms:created>
  <dcterms:modified xsi:type="dcterms:W3CDTF">2023-05-22T21:04:00Z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0x010100432B8A063A8BF14DA90FFA6675728116</vt:lpwstr>
  </property>
  <property fmtid="{D5CDD505-2E9C-101B-9397-08002B2CF9AE}" pid="3" name="MediaServiceImageTags">
    <vt:lpwstr/>
  </property>
</Properties>
</file>