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BC" w:rsidRDefault="00B057BC" w:rsidP="00B057BC">
      <w:pPr>
        <w:pStyle w:val="MonthYear"/>
      </w:pPr>
      <w:r>
        <w:t xml:space="preserve">June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2015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363"/>
        <w:gridCol w:w="1367"/>
        <w:gridCol w:w="1370"/>
        <w:gridCol w:w="1368"/>
        <w:gridCol w:w="1370"/>
        <w:gridCol w:w="1370"/>
        <w:gridCol w:w="1368"/>
      </w:tblGrid>
      <w:tr w:rsidR="00B057BC" w:rsidTr="00FE7136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Saturday</w:t>
            </w: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</w:tbl>
    <w:p w:rsidR="00B057BC" w:rsidRDefault="00B057BC" w:rsidP="00B057BC">
      <w:pPr>
        <w:pStyle w:val="MonthYear"/>
      </w:pPr>
      <w:r>
        <w:lastRenderedPageBreak/>
        <w:t xml:space="preserve">July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2015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1363"/>
        <w:gridCol w:w="1367"/>
        <w:gridCol w:w="1370"/>
        <w:gridCol w:w="1368"/>
        <w:gridCol w:w="1370"/>
        <w:gridCol w:w="1370"/>
        <w:gridCol w:w="1368"/>
      </w:tblGrid>
      <w:tr w:rsidR="00B057BC" w:rsidTr="00FE7136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B057BC" w:rsidRDefault="00B057BC" w:rsidP="00FE7136">
            <w:pPr>
              <w:pStyle w:val="Day"/>
            </w:pPr>
            <w:r>
              <w:t>Saturday</w:t>
            </w: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Gage Gym</w:t>
            </w:r>
          </w:p>
          <w:p w:rsidR="00B057BC" w:rsidRDefault="00B057BC" w:rsidP="00FE7136">
            <w:pPr>
              <w:pStyle w:val="CalendarText"/>
              <w:jc w:val="center"/>
            </w:pPr>
            <w:r>
              <w:t>8:00-10:00 AM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rPr>
                <w:b/>
                <w:u w:val="single"/>
              </w:rPr>
            </w:pPr>
            <w:r w:rsidRPr="007802BD">
              <w:rPr>
                <w:b/>
                <w:u w:val="single"/>
              </w:rPr>
              <w:t>4</w:t>
            </w:r>
            <w:r w:rsidRPr="007802BD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 xml:space="preserve"> of July Fu</w:t>
            </w:r>
            <w:r w:rsidRPr="007802BD">
              <w:rPr>
                <w:b/>
                <w:u w:val="single"/>
              </w:rPr>
              <w:t>ndraiser</w:t>
            </w:r>
          </w:p>
          <w:p w:rsidR="00B057BC" w:rsidRPr="007802BD" w:rsidRDefault="00B057BC" w:rsidP="00FE7136">
            <w:pPr>
              <w:pStyle w:val="CalendarText"/>
              <w:jc w:val="center"/>
              <w:rPr>
                <w:b/>
                <w:u w:val="single"/>
              </w:rPr>
            </w:pPr>
            <w:r>
              <w:t>No</w:t>
            </w:r>
            <w:bookmarkStart w:id="0" w:name="_GoBack"/>
            <w:bookmarkEnd w:id="0"/>
            <w:r>
              <w:t xml:space="preserve"> Contact Period</w:t>
            </w: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No Coaching Contact Period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Pr="007802BD" w:rsidRDefault="00B057BC" w:rsidP="00FE7136">
            <w:pPr>
              <w:pStyle w:val="CalendarText"/>
              <w:jc w:val="center"/>
              <w:rPr>
                <w:b/>
                <w:i/>
                <w:u w:val="single"/>
              </w:rPr>
            </w:pPr>
            <w:r w:rsidRPr="007802BD">
              <w:rPr>
                <w:b/>
                <w:i/>
                <w:u w:val="single"/>
              </w:rPr>
              <w:t>POSSIBLY leave for JFK Camp</w:t>
            </w: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JFK CAMP</w:t>
            </w: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JFK CAMP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JFK CAMP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JFK CAMP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Pr="007802BD" w:rsidRDefault="00B057BC" w:rsidP="00FE7136">
            <w:pPr>
              <w:pStyle w:val="CalendarText"/>
              <w:jc w:val="center"/>
              <w:rPr>
                <w:b/>
                <w:i/>
                <w:u w:val="single"/>
              </w:rPr>
            </w:pPr>
            <w:r w:rsidRPr="007802BD">
              <w:rPr>
                <w:b/>
                <w:i/>
                <w:u w:val="single"/>
              </w:rPr>
              <w:t>No Practice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location TBD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  <w:r>
              <w:t>Practice location TBD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  <w:r>
              <w:t>Practice location TBD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  <w:r>
              <w:t>Practice location TBD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location TBD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Practice location TBD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  <w:r>
              <w:t>Practice location TBD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  <w:jc w:val="center"/>
            </w:pPr>
            <w:r>
              <w:t>Last Day of Summer Practices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  <w:tr w:rsidR="00B057BC" w:rsidTr="00FE7136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Date"/>
              <w:spacing w:after="40"/>
            </w:pPr>
          </w:p>
        </w:tc>
      </w:tr>
      <w:tr w:rsidR="00B057BC" w:rsidTr="00FE7136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57BC" w:rsidRDefault="00B057BC" w:rsidP="00FE7136">
            <w:pPr>
              <w:pStyle w:val="CalendarText"/>
            </w:pPr>
          </w:p>
        </w:tc>
      </w:tr>
    </w:tbl>
    <w:p w:rsidR="009B7704" w:rsidRDefault="009B7704"/>
    <w:sectPr w:rsidR="009B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BC"/>
    <w:rsid w:val="009B7704"/>
    <w:rsid w:val="00B0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BC"/>
    <w:pPr>
      <w:spacing w:after="0" w:line="240" w:lineRule="auto"/>
    </w:pPr>
    <w:rPr>
      <w:color w:val="0D0D0D" w:themeColor="text1" w:themeTint="F2"/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7BC"/>
    <w:rPr>
      <w:rFonts w:asciiTheme="majorHAnsi" w:eastAsiaTheme="majorEastAsia" w:hAnsiTheme="majorHAnsi" w:cstheme="majorBidi"/>
      <w:b/>
      <w:bCs/>
      <w:color w:val="404040" w:themeColor="text1" w:themeTint="BF"/>
      <w:kern w:val="16"/>
      <w:sz w:val="28"/>
      <w:szCs w:val="28"/>
      <w14:ligatures w14:val="standardContextu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7BC"/>
    <w:rPr>
      <w:rFonts w:asciiTheme="majorHAnsi" w:eastAsiaTheme="majorEastAsia" w:hAnsiTheme="majorHAnsi" w:cstheme="majorBidi"/>
      <w:b/>
      <w:bCs/>
      <w:color w:val="404040" w:themeColor="text1" w:themeTint="BF"/>
      <w:kern w:val="16"/>
      <w:sz w:val="26"/>
      <w:szCs w:val="26"/>
      <w14:ligatures w14:val="standardContextual"/>
      <w14:cntxtAlts/>
    </w:rPr>
  </w:style>
  <w:style w:type="table" w:styleId="TableGrid">
    <w:name w:val="Table Grid"/>
    <w:basedOn w:val="TableNormal"/>
    <w:uiPriority w:val="59"/>
    <w:rsid w:val="00B057BC"/>
    <w:pPr>
      <w:spacing w:after="0" w:line="240" w:lineRule="auto"/>
    </w:pPr>
    <w:rPr>
      <w:color w:val="0D0D0D" w:themeColor="text1" w:themeTint="F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rsid w:val="00B057BC"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rsid w:val="00B057BC"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rsid w:val="00B057BC"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7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BC"/>
    <w:rPr>
      <w:rFonts w:ascii="Tahoma" w:hAnsi="Tahoma" w:cs="Tahoma"/>
      <w:color w:val="0D0D0D" w:themeColor="text1" w:themeTint="F2"/>
      <w:kern w:val="16"/>
      <w14:ligatures w14:val="standardContextual"/>
      <w14:cntxtAlts/>
    </w:rPr>
  </w:style>
  <w:style w:type="paragraph" w:styleId="NoSpacing">
    <w:name w:val="No Spacing"/>
    <w:uiPriority w:val="1"/>
    <w:unhideWhenUsed/>
    <w:qFormat/>
    <w:rsid w:val="00B057BC"/>
    <w:pPr>
      <w:spacing w:after="0" w:line="240" w:lineRule="auto"/>
    </w:pPr>
    <w:rPr>
      <w:color w:val="0D0D0D" w:themeColor="text1" w:themeTint="F2"/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B057BC"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sid w:val="00B057BC"/>
    <w:rPr>
      <w:color w:val="0D0D0D" w:themeColor="text1" w:themeTint="F2"/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sid w:val="00B057BC"/>
    <w:rPr>
      <w:color w:val="808080"/>
    </w:rPr>
  </w:style>
  <w:style w:type="table" w:styleId="LightShading-Accent1">
    <w:name w:val="Light Shading Accent 1"/>
    <w:basedOn w:val="TableNormal"/>
    <w:uiPriority w:val="60"/>
    <w:rsid w:val="00B057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057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BC"/>
    <w:pPr>
      <w:spacing w:after="0" w:line="240" w:lineRule="auto"/>
    </w:pPr>
    <w:rPr>
      <w:color w:val="0D0D0D" w:themeColor="text1" w:themeTint="F2"/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7BC"/>
    <w:rPr>
      <w:rFonts w:asciiTheme="majorHAnsi" w:eastAsiaTheme="majorEastAsia" w:hAnsiTheme="majorHAnsi" w:cstheme="majorBidi"/>
      <w:b/>
      <w:bCs/>
      <w:color w:val="404040" w:themeColor="text1" w:themeTint="BF"/>
      <w:kern w:val="16"/>
      <w:sz w:val="28"/>
      <w:szCs w:val="28"/>
      <w14:ligatures w14:val="standardContextu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7BC"/>
    <w:rPr>
      <w:rFonts w:asciiTheme="majorHAnsi" w:eastAsiaTheme="majorEastAsia" w:hAnsiTheme="majorHAnsi" w:cstheme="majorBidi"/>
      <w:b/>
      <w:bCs/>
      <w:color w:val="404040" w:themeColor="text1" w:themeTint="BF"/>
      <w:kern w:val="16"/>
      <w:sz w:val="26"/>
      <w:szCs w:val="26"/>
      <w14:ligatures w14:val="standardContextual"/>
      <w14:cntxtAlts/>
    </w:rPr>
  </w:style>
  <w:style w:type="table" w:styleId="TableGrid">
    <w:name w:val="Table Grid"/>
    <w:basedOn w:val="TableNormal"/>
    <w:uiPriority w:val="59"/>
    <w:rsid w:val="00B057BC"/>
    <w:pPr>
      <w:spacing w:after="0" w:line="240" w:lineRule="auto"/>
    </w:pPr>
    <w:rPr>
      <w:color w:val="0D0D0D" w:themeColor="text1" w:themeTint="F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rsid w:val="00B057BC"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rsid w:val="00B057BC"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rsid w:val="00B057BC"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7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BC"/>
    <w:rPr>
      <w:rFonts w:ascii="Tahoma" w:hAnsi="Tahoma" w:cs="Tahoma"/>
      <w:color w:val="0D0D0D" w:themeColor="text1" w:themeTint="F2"/>
      <w:kern w:val="16"/>
      <w14:ligatures w14:val="standardContextual"/>
      <w14:cntxtAlts/>
    </w:rPr>
  </w:style>
  <w:style w:type="paragraph" w:styleId="NoSpacing">
    <w:name w:val="No Spacing"/>
    <w:uiPriority w:val="1"/>
    <w:unhideWhenUsed/>
    <w:qFormat/>
    <w:rsid w:val="00B057BC"/>
    <w:pPr>
      <w:spacing w:after="0" w:line="240" w:lineRule="auto"/>
    </w:pPr>
    <w:rPr>
      <w:color w:val="0D0D0D" w:themeColor="text1" w:themeTint="F2"/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B057BC"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sid w:val="00B057BC"/>
    <w:rPr>
      <w:color w:val="0D0D0D" w:themeColor="text1" w:themeTint="F2"/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sid w:val="00B057BC"/>
    <w:rPr>
      <w:color w:val="808080"/>
    </w:rPr>
  </w:style>
  <w:style w:type="table" w:styleId="LightShading-Accent1">
    <w:name w:val="Light Shading Accent 1"/>
    <w:basedOn w:val="TableNormal"/>
    <w:uiPriority w:val="60"/>
    <w:rsid w:val="00B057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057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732</Words>
  <Characters>4174</Characters>
  <Application>Microsoft Office Word</Application>
  <DocSecurity>0</DocSecurity>
  <Lines>34</Lines>
  <Paragraphs>9</Paragraphs>
  <ScaleCrop>false</ScaleCrop>
  <Company>Rochester Public Schools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KALI</dc:creator>
  <cp:lastModifiedBy>MAHONEY, KALI</cp:lastModifiedBy>
  <cp:revision>1</cp:revision>
  <dcterms:created xsi:type="dcterms:W3CDTF">2015-04-08T20:18:00Z</dcterms:created>
  <dcterms:modified xsi:type="dcterms:W3CDTF">2015-04-08T20:38:00Z</dcterms:modified>
</cp:coreProperties>
</file>