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0F" w:rsidRDefault="0036480F">
      <w:pPr>
        <w:autoSpaceDE w:val="0"/>
        <w:autoSpaceDN w:val="0"/>
        <w:adjustRightInd w:val="0"/>
        <w:rPr>
          <w:rFonts w:ascii="TTFFAC5858t00" w:hAnsi="TTFFAC5858t00" w:cs="TTFFAC5858t00"/>
          <w:sz w:val="10"/>
          <w:szCs w:val="10"/>
        </w:rPr>
      </w:pPr>
    </w:p>
    <w:p w:rsidR="0063402C" w:rsidRDefault="0063402C">
      <w:pPr>
        <w:autoSpaceDE w:val="0"/>
        <w:autoSpaceDN w:val="0"/>
        <w:adjustRightInd w:val="0"/>
        <w:rPr>
          <w:rFonts w:ascii="TTFFAC5858t00" w:hAnsi="TTFFAC5858t00" w:cs="TTFFAC5858t00"/>
          <w:sz w:val="10"/>
          <w:szCs w:val="10"/>
        </w:rPr>
      </w:pPr>
    </w:p>
    <w:p w:rsidR="0063402C" w:rsidRDefault="0063402C">
      <w:pPr>
        <w:autoSpaceDE w:val="0"/>
        <w:autoSpaceDN w:val="0"/>
        <w:adjustRightInd w:val="0"/>
        <w:rPr>
          <w:rFonts w:ascii="TTFFAC5858t00" w:hAnsi="TTFFAC5858t00" w:cs="TTFFAC5858t00"/>
          <w:sz w:val="10"/>
          <w:szCs w:val="10"/>
        </w:rPr>
      </w:pPr>
    </w:p>
    <w:p w:rsidR="0063402C" w:rsidRDefault="0063402C">
      <w:pPr>
        <w:autoSpaceDE w:val="0"/>
        <w:autoSpaceDN w:val="0"/>
        <w:adjustRightInd w:val="0"/>
        <w:rPr>
          <w:rFonts w:ascii="TTFFAC5858t00" w:hAnsi="TTFFAC5858t00" w:cs="TTFFAC5858t00"/>
          <w:sz w:val="10"/>
          <w:szCs w:val="10"/>
        </w:rPr>
      </w:pPr>
    </w:p>
    <w:p w:rsidR="0084081B" w:rsidRDefault="006340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HAWK Hockey 2015 – 2016 Hockey Season Coaching Application</w:t>
      </w:r>
    </w:p>
    <w:p w:rsidR="0063402C" w:rsidRDefault="0063402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Application deadline is March 31</w:t>
      </w:r>
      <w:r w:rsidRPr="0063402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2015</w:t>
      </w:r>
    </w:p>
    <w:p w:rsidR="0063402C" w:rsidRDefault="006340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402C" w:rsidRDefault="006340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ATTN: Mike Fountain</w:t>
      </w:r>
    </w:p>
    <w:p w:rsidR="0063402C" w:rsidRDefault="006340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Walker Ice and Fitness Center</w:t>
      </w:r>
    </w:p>
    <w:p w:rsidR="0036480F" w:rsidRPr="0063402C" w:rsidRDefault="0063402C" w:rsidP="0063402C">
      <w:pPr>
        <w:shd w:val="clear" w:color="auto" w:fill="FFFFFF"/>
        <w:spacing w:before="100" w:beforeAutospacing="1" w:after="100" w:afterAutospacing="1"/>
        <w:ind w:left="0"/>
        <w:jc w:val="center"/>
        <w:outlineLvl w:val="0"/>
        <w:rPr>
          <w:rFonts w:ascii="Lucida Sans Unicode" w:hAnsi="Lucida Sans Unicode" w:cs="Lucida Sans Unicode"/>
          <w:kern w:val="36"/>
          <w:sz w:val="48"/>
          <w:szCs w:val="48"/>
        </w:rPr>
      </w:pPr>
      <w:r>
        <w:rPr>
          <w:rFonts w:ascii="Lucida Sans Unicode" w:hAnsi="Lucida Sans Unicode" w:cs="Lucida Sans Unicode"/>
          <w:kern w:val="36"/>
          <w:sz w:val="21"/>
          <w:szCs w:val="21"/>
          <w:shd w:val="clear" w:color="auto" w:fill="F9F1DA"/>
        </w:rPr>
        <w:t>4151 Remembrance Rd. NW</w:t>
      </w:r>
      <w:r w:rsidRPr="0063402C">
        <w:rPr>
          <w:rFonts w:ascii="Lucida Sans Unicode" w:hAnsi="Lucida Sans Unicode" w:cs="Lucida Sans Unicode"/>
          <w:kern w:val="36"/>
          <w:sz w:val="21"/>
          <w:szCs w:val="21"/>
          <w:shd w:val="clear" w:color="auto" w:fill="F9F1DA"/>
        </w:rPr>
        <w:br/>
        <w:t>Walker, MI 49534</w:t>
      </w:r>
      <w:r w:rsidRPr="0063402C">
        <w:rPr>
          <w:rFonts w:ascii="Lucida Sans Unicode" w:hAnsi="Lucida Sans Unicode" w:cs="Lucida Sans Unicode"/>
          <w:kern w:val="36"/>
          <w:sz w:val="21"/>
          <w:szCs w:val="21"/>
          <w:shd w:val="clear" w:color="auto" w:fill="F9F1DA"/>
        </w:rPr>
        <w:br/>
        <w:t>Phone: (616) 735-6286</w:t>
      </w:r>
    </w:p>
    <w:p w:rsidR="0036480F" w:rsidRDefault="0036480F">
      <w:pPr>
        <w:tabs>
          <w:tab w:val="left" w:leader="underscore" w:pos="9360"/>
        </w:tabs>
        <w:rPr>
          <w:rFonts w:ascii="TTFFAC5858t00" w:hAnsi="TTFFAC5858t00" w:cs="TTFFAC5858t00"/>
          <w:sz w:val="23"/>
          <w:szCs w:val="23"/>
        </w:rPr>
      </w:pPr>
      <w:r>
        <w:rPr>
          <w:sz w:val="23"/>
          <w:szCs w:val="23"/>
        </w:rPr>
        <w:t xml:space="preserve">NAME:  </w:t>
      </w:r>
      <w:r>
        <w:rPr>
          <w:sz w:val="23"/>
          <w:szCs w:val="23"/>
        </w:rPr>
        <w:tab/>
      </w: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sz w:val="23"/>
          <w:szCs w:val="23"/>
        </w:rPr>
      </w:pPr>
      <w:r>
        <w:rPr>
          <w:sz w:val="23"/>
          <w:szCs w:val="23"/>
        </w:rPr>
        <w:t xml:space="preserve">ADDRESS:  </w:t>
      </w:r>
      <w:r>
        <w:rPr>
          <w:sz w:val="23"/>
          <w:szCs w:val="23"/>
        </w:rPr>
        <w:tab/>
      </w: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tabs>
          <w:tab w:val="left" w:leader="underscore" w:pos="4320"/>
          <w:tab w:val="left" w:leader="underscore" w:pos="9360"/>
        </w:tabs>
        <w:autoSpaceDE w:val="0"/>
        <w:autoSpaceDN w:val="0"/>
        <w:adjustRightInd w:val="0"/>
        <w:ind w:left="90"/>
        <w:rPr>
          <w:sz w:val="23"/>
          <w:szCs w:val="23"/>
        </w:rPr>
      </w:pPr>
      <w:r>
        <w:rPr>
          <w:sz w:val="23"/>
          <w:szCs w:val="23"/>
        </w:rPr>
        <w:t xml:space="preserve">HOME PHONE:  </w:t>
      </w:r>
      <w:r>
        <w:rPr>
          <w:sz w:val="23"/>
          <w:szCs w:val="23"/>
        </w:rPr>
        <w:tab/>
        <w:t xml:space="preserve">   CELL PHONE: </w:t>
      </w:r>
      <w:r>
        <w:rPr>
          <w:sz w:val="23"/>
          <w:szCs w:val="23"/>
        </w:rPr>
        <w:tab/>
      </w:r>
    </w:p>
    <w:p w:rsidR="0036480F" w:rsidRDefault="0036480F">
      <w:pPr>
        <w:tabs>
          <w:tab w:val="left" w:leader="underscore" w:pos="4320"/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  <w:r>
        <w:rPr>
          <w:sz w:val="23"/>
          <w:szCs w:val="23"/>
        </w:rPr>
        <w:t xml:space="preserve">EMAIL ADDRESS:  </w:t>
      </w:r>
      <w:r>
        <w:rPr>
          <w:sz w:val="23"/>
          <w:szCs w:val="23"/>
        </w:rPr>
        <w:tab/>
      </w:r>
    </w:p>
    <w:p w:rsidR="0036480F" w:rsidRDefault="0036480F">
      <w:pPr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autoSpaceDE w:val="0"/>
        <w:autoSpaceDN w:val="0"/>
        <w:adjustRightInd w:val="0"/>
        <w:ind w:left="90"/>
        <w:rPr>
          <w:sz w:val="23"/>
          <w:szCs w:val="23"/>
        </w:rPr>
      </w:pPr>
      <w:r>
        <w:rPr>
          <w:sz w:val="23"/>
          <w:szCs w:val="23"/>
        </w:rPr>
        <w:t>______ Interested in Head Coaching Position          ______ Interested in Assistant Coaching Position</w:t>
      </w:r>
    </w:p>
    <w:p w:rsidR="0036480F" w:rsidRDefault="0036480F">
      <w:pPr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autoSpaceDE w:val="0"/>
        <w:autoSpaceDN w:val="0"/>
        <w:adjustRightInd w:val="0"/>
        <w:ind w:left="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levels are you interested in Coaching:</w:t>
      </w:r>
    </w:p>
    <w:p w:rsidR="0036480F" w:rsidRDefault="0036480F">
      <w:pPr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pStyle w:val="ListParagraph"/>
        <w:numPr>
          <w:ilvl w:val="0"/>
          <w:numId w:val="1"/>
        </w:numPr>
        <w:tabs>
          <w:tab w:val="left" w:leader="underscore" w:pos="9360"/>
        </w:tabs>
        <w:autoSpaceDE w:val="0"/>
        <w:autoSpaceDN w:val="0"/>
        <w:adjustRightInd w:val="0"/>
        <w:ind w:left="90" w:firstLine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pStyle w:val="ListParagraph"/>
        <w:numPr>
          <w:ilvl w:val="0"/>
          <w:numId w:val="1"/>
        </w:numPr>
        <w:tabs>
          <w:tab w:val="left" w:leader="underscore" w:pos="9360"/>
        </w:tabs>
        <w:autoSpaceDE w:val="0"/>
        <w:autoSpaceDN w:val="0"/>
        <w:adjustRightInd w:val="0"/>
        <w:ind w:left="90" w:firstLine="0"/>
        <w:rPr>
          <w:rFonts w:ascii="TTFFAC5858t00" w:hAnsi="TTFFAC5858t00" w:cs="TTFFAC5858t00"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pStyle w:val="ListParagraph"/>
        <w:numPr>
          <w:ilvl w:val="0"/>
          <w:numId w:val="1"/>
        </w:numPr>
        <w:tabs>
          <w:tab w:val="left" w:leader="underscore" w:pos="9360"/>
        </w:tabs>
        <w:autoSpaceDE w:val="0"/>
        <w:autoSpaceDN w:val="0"/>
        <w:adjustRightInd w:val="0"/>
        <w:ind w:left="90" w:firstLine="0"/>
        <w:rPr>
          <w:rFonts w:ascii="TTFFAC5858t00" w:hAnsi="TTFFAC5858t00" w:cs="TTFFAC5858t00"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6480F" w:rsidRDefault="0036480F">
      <w:pPr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autoSpaceDE w:val="0"/>
        <w:autoSpaceDN w:val="0"/>
        <w:adjustRightInd w:val="0"/>
        <w:ind w:left="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level of coaching education pr</w:t>
      </w:r>
      <w:r w:rsidR="0063402C">
        <w:rPr>
          <w:b/>
          <w:bCs/>
          <w:sz w:val="26"/>
          <w:szCs w:val="26"/>
        </w:rPr>
        <w:t>ogram have you completed &amp; year? What level age appropriate modules have you completed &amp; Year?</w:t>
      </w:r>
    </w:p>
    <w:p w:rsidR="0036480F" w:rsidRDefault="0036480F">
      <w:pPr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  <w:r>
        <w:rPr>
          <w:rFonts w:ascii="TTFFAC5858t00" w:hAnsi="TTFFAC5858t00" w:cs="TTFFAC5858t00"/>
          <w:sz w:val="23"/>
          <w:szCs w:val="23"/>
        </w:rPr>
        <w:tab/>
      </w: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autoSpaceDE w:val="0"/>
        <w:autoSpaceDN w:val="0"/>
        <w:adjustRightInd w:val="0"/>
        <w:ind w:left="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list prior coaching /playing experience:</w:t>
      </w: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8"/>
          <w:szCs w:val="8"/>
        </w:rPr>
      </w:pP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  <w:r>
        <w:rPr>
          <w:rFonts w:ascii="TTFFAC5858t00" w:hAnsi="TTFFAC5858t00" w:cs="TTFFAC5858t00"/>
          <w:sz w:val="23"/>
          <w:szCs w:val="23"/>
        </w:rPr>
        <w:tab/>
      </w: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  <w:r>
        <w:rPr>
          <w:rFonts w:ascii="TTFFAC5858t00" w:hAnsi="TTFFAC5858t00" w:cs="TTFFAC5858t00"/>
          <w:sz w:val="23"/>
          <w:szCs w:val="23"/>
        </w:rPr>
        <w:tab/>
      </w: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  <w:r>
        <w:rPr>
          <w:rFonts w:ascii="TTFFAC5858t00" w:hAnsi="TTFFAC5858t00" w:cs="TTFFAC5858t00"/>
          <w:sz w:val="23"/>
          <w:szCs w:val="23"/>
        </w:rPr>
        <w:tab/>
      </w: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63402C" w:rsidRDefault="0063402C">
      <w:pPr>
        <w:tabs>
          <w:tab w:val="left" w:leader="underscore" w:pos="9360"/>
        </w:tabs>
        <w:rPr>
          <w:b/>
          <w:bCs/>
          <w:sz w:val="26"/>
          <w:szCs w:val="26"/>
        </w:rPr>
      </w:pPr>
    </w:p>
    <w:p w:rsidR="0063402C" w:rsidRDefault="0063402C">
      <w:pPr>
        <w:tabs>
          <w:tab w:val="left" w:leader="underscore" w:pos="9360"/>
        </w:tabs>
        <w:rPr>
          <w:b/>
          <w:bCs/>
          <w:sz w:val="26"/>
          <w:szCs w:val="26"/>
        </w:rPr>
      </w:pPr>
    </w:p>
    <w:p w:rsidR="0036480F" w:rsidRDefault="0036480F">
      <w:pPr>
        <w:tabs>
          <w:tab w:val="left" w:leader="underscore" w:pos="9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Please explain your qualifications as a leader, instructor, and organizer that make you a first-rate youth Hockey coach.  </w:t>
      </w:r>
      <w:r>
        <w:rPr>
          <w:b/>
          <w:bCs/>
          <w:sz w:val="26"/>
          <w:szCs w:val="26"/>
        </w:rPr>
        <w:tab/>
      </w: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</w:p>
    <w:p w:rsidR="0036480F" w:rsidRDefault="0036480F">
      <w:pPr>
        <w:tabs>
          <w:tab w:val="left" w:leader="underscore" w:pos="9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Please list the strengths/knowledge you have as a Hockey coach.  </w:t>
      </w:r>
      <w:r>
        <w:rPr>
          <w:b/>
          <w:bCs/>
          <w:sz w:val="26"/>
          <w:szCs w:val="26"/>
        </w:rPr>
        <w:tab/>
      </w: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480F" w:rsidRDefault="0036480F">
      <w:pPr>
        <w:tabs>
          <w:tab w:val="left" w:leader="underscore" w:pos="9360"/>
        </w:tabs>
        <w:rPr>
          <w:rFonts w:ascii="Times New Roman" w:hAnsi="Times New Roman" w:cs="Times New Roman"/>
        </w:rPr>
      </w:pPr>
    </w:p>
    <w:p w:rsidR="0036480F" w:rsidRDefault="0036480F">
      <w:pPr>
        <w:tabs>
          <w:tab w:val="left" w:leader="underscore" w:pos="9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list three player parent references that we may contact.</w:t>
      </w:r>
    </w:p>
    <w:p w:rsidR="0036480F" w:rsidRDefault="0036480F">
      <w:pPr>
        <w:tabs>
          <w:tab w:val="left" w:pos="180"/>
          <w:tab w:val="left" w:leader="underscore" w:pos="9360"/>
        </w:tabs>
        <w:rPr>
          <w:rFonts w:ascii="Times New Roman" w:hAnsi="Times New Roman" w:cs="Times New Roman"/>
        </w:rPr>
      </w:pPr>
    </w:p>
    <w:p w:rsidR="0036480F" w:rsidRDefault="0036480F">
      <w:pPr>
        <w:pStyle w:val="ListParagraph"/>
        <w:numPr>
          <w:ilvl w:val="0"/>
          <w:numId w:val="5"/>
        </w:numPr>
        <w:tabs>
          <w:tab w:val="left" w:pos="180"/>
          <w:tab w:val="left" w:leader="underscore" w:pos="9360"/>
        </w:tabs>
        <w:ind w:left="180" w:firstLine="0"/>
      </w:pPr>
      <w:r>
        <w:t xml:space="preserve">  </w:t>
      </w:r>
    </w:p>
    <w:p w:rsidR="0036480F" w:rsidRDefault="0036480F">
      <w:pPr>
        <w:tabs>
          <w:tab w:val="left" w:pos="180"/>
          <w:tab w:val="left" w:leader="underscore" w:pos="9360"/>
        </w:tabs>
        <w:ind w:left="180"/>
        <w:rPr>
          <w:rFonts w:ascii="Times New Roman" w:hAnsi="Times New Roman" w:cs="Times New Roman"/>
        </w:rPr>
      </w:pPr>
    </w:p>
    <w:p w:rsidR="0036480F" w:rsidRDefault="0036480F">
      <w:pPr>
        <w:pStyle w:val="ListParagraph"/>
        <w:numPr>
          <w:ilvl w:val="0"/>
          <w:numId w:val="5"/>
        </w:numPr>
        <w:tabs>
          <w:tab w:val="left" w:pos="180"/>
          <w:tab w:val="left" w:leader="underscore" w:pos="9360"/>
        </w:tabs>
        <w:ind w:left="180" w:firstLine="0"/>
      </w:pPr>
      <w:r>
        <w:t xml:space="preserve">  </w:t>
      </w:r>
    </w:p>
    <w:p w:rsidR="0036480F" w:rsidRDefault="0036480F">
      <w:pPr>
        <w:tabs>
          <w:tab w:val="left" w:pos="180"/>
          <w:tab w:val="left" w:leader="underscore" w:pos="9360"/>
        </w:tabs>
        <w:ind w:left="180"/>
        <w:rPr>
          <w:rFonts w:ascii="Times New Roman" w:hAnsi="Times New Roman" w:cs="Times New Roman"/>
        </w:rPr>
      </w:pPr>
    </w:p>
    <w:p w:rsidR="0036480F" w:rsidRDefault="0036480F">
      <w:pPr>
        <w:pStyle w:val="ListParagraph"/>
        <w:numPr>
          <w:ilvl w:val="0"/>
          <w:numId w:val="5"/>
        </w:numPr>
        <w:tabs>
          <w:tab w:val="left" w:pos="180"/>
          <w:tab w:val="left" w:leader="underscore" w:pos="9360"/>
        </w:tabs>
        <w:ind w:left="180" w:firstLine="0"/>
        <w:rPr>
          <w:rFonts w:ascii="Times New Roman" w:hAnsi="Times New Roman" w:cs="Times New Roman"/>
        </w:rPr>
      </w:pPr>
      <w:r>
        <w:t xml:space="preserve">  </w:t>
      </w:r>
    </w:p>
    <w:p w:rsidR="0036480F" w:rsidRDefault="0036480F">
      <w:pPr>
        <w:tabs>
          <w:tab w:val="left" w:leader="underscore" w:pos="9360"/>
        </w:tabs>
        <w:autoSpaceDE w:val="0"/>
        <w:autoSpaceDN w:val="0"/>
        <w:adjustRightInd w:val="0"/>
        <w:ind w:left="90"/>
        <w:rPr>
          <w:rFonts w:ascii="TTFFAC5858t00" w:hAnsi="TTFFAC5858t00" w:cs="TTFFAC5858t00"/>
          <w:sz w:val="23"/>
          <w:szCs w:val="23"/>
        </w:rPr>
      </w:pPr>
    </w:p>
    <w:p w:rsidR="0036480F" w:rsidRDefault="0036480F">
      <w:pPr>
        <w:ind w:left="90"/>
        <w:rPr>
          <w:rFonts w:ascii="Times New Roman" w:hAnsi="Times New Roman" w:cs="Times New Roman"/>
        </w:rPr>
      </w:pPr>
    </w:p>
    <w:p w:rsidR="0036480F" w:rsidRDefault="0036480F">
      <w:pPr>
        <w:ind w:left="90"/>
        <w:rPr>
          <w:rFonts w:ascii="Times New Roman" w:hAnsi="Times New Roman" w:cs="Times New Roman"/>
        </w:rPr>
      </w:pPr>
    </w:p>
    <w:sectPr w:rsidR="0036480F" w:rsidSect="0036480F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AC58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530E7"/>
    <w:multiLevelType w:val="hybridMultilevel"/>
    <w:tmpl w:val="C23C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EB54531"/>
    <w:multiLevelType w:val="hybridMultilevel"/>
    <w:tmpl w:val="38EE89AA"/>
    <w:lvl w:ilvl="0" w:tplc="A886B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9903398"/>
    <w:multiLevelType w:val="hybridMultilevel"/>
    <w:tmpl w:val="0F988B8E"/>
    <w:lvl w:ilvl="0" w:tplc="A886B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D3C163E"/>
    <w:multiLevelType w:val="hybridMultilevel"/>
    <w:tmpl w:val="DF8220DA"/>
    <w:lvl w:ilvl="0" w:tplc="A886B5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7B50738D"/>
    <w:multiLevelType w:val="hybridMultilevel"/>
    <w:tmpl w:val="7BC49EBC"/>
    <w:lvl w:ilvl="0" w:tplc="A886B580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4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6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8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0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2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4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6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0F"/>
    <w:rsid w:val="0009552B"/>
    <w:rsid w:val="0036480F"/>
    <w:rsid w:val="003C419F"/>
    <w:rsid w:val="0063402C"/>
    <w:rsid w:val="0084081B"/>
    <w:rsid w:val="0087472F"/>
    <w:rsid w:val="00AA5E6C"/>
    <w:rsid w:val="00D047EF"/>
    <w:rsid w:val="00EE291A"/>
    <w:rsid w:val="00F54AA0"/>
    <w:rsid w:val="00F9437B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CABC95-F205-4BC3-B3CD-07BD3335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2F"/>
    <w:pPr>
      <w:ind w:left="86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3402C"/>
    <w:pPr>
      <w:spacing w:before="100" w:beforeAutospacing="1" w:after="100" w:afterAutospacing="1"/>
      <w:ind w:left="0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472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7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747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402C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Saint Paul Public Schools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lbrandecker</dc:creator>
  <cp:lastModifiedBy>John Dixon</cp:lastModifiedBy>
  <cp:revision>2</cp:revision>
  <dcterms:created xsi:type="dcterms:W3CDTF">2014-10-30T21:24:00Z</dcterms:created>
  <dcterms:modified xsi:type="dcterms:W3CDTF">2014-10-30T21:24:00Z</dcterms:modified>
</cp:coreProperties>
</file>