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8A649E" w:rsidP="001B0708">
      <w:pPr>
        <w:spacing w:after="0" w:line="240" w:lineRule="auto"/>
      </w:pPr>
      <w:r>
        <w:t>February 1st</w:t>
      </w:r>
      <w:r w:rsidR="005B4C5B">
        <w:t>, 20</w:t>
      </w:r>
      <w:r w:rsidR="00A86754">
        <w:t>10</w:t>
      </w:r>
    </w:p>
    <w:p w:rsidR="001B0708" w:rsidRPr="001B0708" w:rsidRDefault="001B0708" w:rsidP="001B0708">
      <w:pPr>
        <w:spacing w:after="0" w:line="240" w:lineRule="auto"/>
        <w:rPr>
          <w:b/>
        </w:rPr>
      </w:pPr>
      <w:r w:rsidRPr="001B0708">
        <w:rPr>
          <w:b/>
        </w:rPr>
        <w:t>Present:</w:t>
      </w:r>
      <w:r>
        <w:rPr>
          <w:b/>
        </w:rPr>
        <w:tab/>
      </w:r>
      <w:r>
        <w:rPr>
          <w:b/>
        </w:rPr>
        <w:tab/>
      </w:r>
      <w:r>
        <w:rPr>
          <w:b/>
        </w:rPr>
        <w:tab/>
      </w:r>
      <w:r>
        <w:rPr>
          <w:b/>
        </w:rPr>
        <w:tab/>
      </w:r>
      <w:r>
        <w:rPr>
          <w:b/>
        </w:rPr>
        <w:tab/>
      </w:r>
      <w:r>
        <w:rPr>
          <w:b/>
        </w:rPr>
        <w:tab/>
        <w:t>Absent:</w:t>
      </w:r>
    </w:p>
    <w:p w:rsidR="005B4C5B" w:rsidRDefault="001B0708" w:rsidP="001B0708">
      <w:pPr>
        <w:spacing w:after="0" w:line="240" w:lineRule="auto"/>
      </w:pPr>
      <w:r>
        <w:t>Lacy</w:t>
      </w:r>
      <w:r>
        <w:tab/>
      </w:r>
      <w:r w:rsidR="005B4C5B">
        <w:tab/>
      </w:r>
      <w:r w:rsidR="00F61269">
        <w:tab/>
        <w:t>Gallagher</w:t>
      </w:r>
      <w:r w:rsidR="0017683B">
        <w:tab/>
      </w:r>
      <w:r w:rsidR="005B4C5B">
        <w:tab/>
      </w:r>
      <w:r w:rsidR="005B4C5B">
        <w:tab/>
        <w:t>Neururer</w:t>
      </w:r>
      <w:r w:rsidR="008A649E">
        <w:tab/>
      </w:r>
      <w:r w:rsidR="008A649E">
        <w:tab/>
        <w:t>Gretsch</w:t>
      </w:r>
    </w:p>
    <w:p w:rsidR="00F61269" w:rsidRDefault="008A649E" w:rsidP="00F61269">
      <w:pPr>
        <w:spacing w:after="0" w:line="240" w:lineRule="auto"/>
      </w:pPr>
      <w:r>
        <w:t>Cash</w:t>
      </w:r>
      <w:r>
        <w:tab/>
      </w:r>
      <w:r w:rsidR="005B4C5B">
        <w:tab/>
      </w:r>
      <w:r w:rsidR="005B4C5B">
        <w:tab/>
      </w:r>
      <w:r w:rsidR="00F61269">
        <w:t>Schierman</w:t>
      </w:r>
      <w:r w:rsidR="00F61269">
        <w:tab/>
      </w:r>
      <w:r w:rsidR="00F61269">
        <w:tab/>
      </w:r>
      <w:r w:rsidR="00F61269">
        <w:tab/>
      </w:r>
      <w:r w:rsidR="00A86754">
        <w:t>Sullivan</w:t>
      </w:r>
      <w:r>
        <w:tab/>
      </w:r>
      <w:r>
        <w:tab/>
      </w:r>
      <w:r>
        <w:tab/>
        <w:t>Teske</w:t>
      </w:r>
    </w:p>
    <w:p w:rsidR="008A649E" w:rsidRDefault="008A649E" w:rsidP="008A649E">
      <w:pPr>
        <w:spacing w:after="0" w:line="240" w:lineRule="auto"/>
      </w:pPr>
      <w:r>
        <w:t>Zerfas</w:t>
      </w:r>
      <w:r w:rsidR="005B4C5B">
        <w:tab/>
      </w:r>
      <w:r w:rsidR="005B4C5B">
        <w:tab/>
      </w:r>
      <w:r w:rsidR="005B4C5B">
        <w:tab/>
      </w:r>
      <w:r w:rsidR="00F61269">
        <w:t>Klein</w:t>
      </w:r>
      <w:r w:rsidR="00F61269">
        <w:tab/>
      </w:r>
      <w:r w:rsidR="005B4C5B">
        <w:tab/>
      </w:r>
      <w:r w:rsidR="005B4C5B">
        <w:tab/>
      </w:r>
      <w:r w:rsidR="005B4C5B">
        <w:tab/>
      </w:r>
      <w:r>
        <w:t>Newham</w:t>
      </w:r>
      <w:r>
        <w:tab/>
      </w:r>
      <w:r>
        <w:tab/>
        <w:t>Van Valkenburg</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4C310E" w:rsidRDefault="00747FE1" w:rsidP="001B0708">
      <w:pPr>
        <w:spacing w:after="0" w:line="240" w:lineRule="auto"/>
      </w:pPr>
      <w:r>
        <w:t>Meeting called to order at 7:11</w:t>
      </w:r>
      <w:r w:rsidR="004C310E">
        <w:t xml:space="preserve"> PM by President Lacy.</w:t>
      </w:r>
      <w:r w:rsidR="00EA2A0B">
        <w:tab/>
        <w:t>3 non-board members were in attendance</w:t>
      </w:r>
    </w:p>
    <w:p w:rsidR="004C310E" w:rsidRDefault="004C310E" w:rsidP="001B0708">
      <w:pPr>
        <w:spacing w:after="0" w:line="240" w:lineRule="auto"/>
      </w:pPr>
    </w:p>
    <w:p w:rsidR="004C310E" w:rsidRDefault="004C310E" w:rsidP="001B0708">
      <w:pPr>
        <w:spacing w:after="0" w:line="240" w:lineRule="auto"/>
        <w:rPr>
          <w:b/>
        </w:rPr>
      </w:pPr>
      <w:r w:rsidRPr="004C310E">
        <w:rPr>
          <w:b/>
        </w:rPr>
        <w:t>President’s Report</w:t>
      </w:r>
    </w:p>
    <w:p w:rsidR="005B4C5B" w:rsidRDefault="00510363" w:rsidP="005B4C5B">
      <w:pPr>
        <w:pStyle w:val="ListParagraph"/>
        <w:numPr>
          <w:ilvl w:val="0"/>
          <w:numId w:val="9"/>
        </w:numPr>
        <w:spacing w:after="0" w:line="240" w:lineRule="auto"/>
      </w:pPr>
      <w:r>
        <w:t>Michele reported that she had looked into concession stand sales for youth games at Shoreview Arena, and at this time it is not an option.</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A249FE" w:rsidRDefault="00510363" w:rsidP="005B4C5B">
      <w:pPr>
        <w:pStyle w:val="ListParagraph"/>
        <w:numPr>
          <w:ilvl w:val="0"/>
          <w:numId w:val="10"/>
        </w:numPr>
        <w:spacing w:after="0" w:line="240" w:lineRule="auto"/>
      </w:pPr>
      <w:r>
        <w:t xml:space="preserve">Michele reported on behalf of Debbie that our tournaments this year were at or near the profit levels of last year. Discussion then ensued around adding gate fees next year to reduce the number of volunteers needed. </w:t>
      </w:r>
    </w:p>
    <w:p w:rsidR="00510363" w:rsidRDefault="00510363" w:rsidP="005B4C5B">
      <w:pPr>
        <w:pStyle w:val="ListParagraph"/>
        <w:numPr>
          <w:ilvl w:val="0"/>
          <w:numId w:val="10"/>
        </w:numPr>
        <w:spacing w:after="0" w:line="240" w:lineRule="auto"/>
      </w:pPr>
      <w:r>
        <w:t>D2 tourney hours that MVYHA needs to fill are now out, and will be posted shortly.</w:t>
      </w:r>
    </w:p>
    <w:p w:rsidR="005B4C5B" w:rsidRDefault="005B4C5B" w:rsidP="00510363">
      <w:pPr>
        <w:spacing w:after="0" w:line="240" w:lineRule="auto"/>
      </w:pPr>
    </w:p>
    <w:p w:rsidR="00510363" w:rsidRPr="00510363" w:rsidRDefault="00510363" w:rsidP="00510363">
      <w:pPr>
        <w:spacing w:after="0" w:line="240" w:lineRule="auto"/>
        <w:rPr>
          <w:b/>
        </w:rPr>
      </w:pPr>
      <w:r>
        <w:rPr>
          <w:b/>
        </w:rPr>
        <w:t>Secretary</w:t>
      </w:r>
    </w:p>
    <w:p w:rsidR="00A249FE" w:rsidRPr="00296601" w:rsidRDefault="00510363" w:rsidP="00296601">
      <w:pPr>
        <w:pStyle w:val="ListParagraph"/>
        <w:numPr>
          <w:ilvl w:val="0"/>
          <w:numId w:val="2"/>
        </w:numPr>
        <w:spacing w:after="0" w:line="240" w:lineRule="auto"/>
      </w:pPr>
      <w:r>
        <w:t>Mike reported that the January minutes will come out via e-mail later in the week. The minutes will be unofficially approved online and confirmed at the March meeting.</w:t>
      </w:r>
    </w:p>
    <w:p w:rsidR="004C310E" w:rsidRPr="004C310E" w:rsidRDefault="004C310E" w:rsidP="001B0708">
      <w:pPr>
        <w:spacing w:after="0" w:line="240" w:lineRule="auto"/>
      </w:pPr>
    </w:p>
    <w:p w:rsidR="004C310E" w:rsidRDefault="004C310E" w:rsidP="001B0708">
      <w:pPr>
        <w:spacing w:after="0" w:line="240" w:lineRule="auto"/>
        <w:rPr>
          <w:b/>
        </w:rPr>
      </w:pPr>
      <w:r w:rsidRPr="004C310E">
        <w:rPr>
          <w:b/>
        </w:rPr>
        <w:t>Bo</w:t>
      </w:r>
      <w:r w:rsidR="00F61269">
        <w:rPr>
          <w:b/>
        </w:rPr>
        <w:t xml:space="preserve">y’s Coordinator Report </w:t>
      </w:r>
    </w:p>
    <w:p w:rsidR="00D46FB4" w:rsidRPr="004C310E" w:rsidRDefault="00510363" w:rsidP="001B0708">
      <w:pPr>
        <w:pStyle w:val="ListParagraph"/>
        <w:numPr>
          <w:ilvl w:val="0"/>
          <w:numId w:val="11"/>
        </w:numPr>
        <w:spacing w:after="0" w:line="240" w:lineRule="auto"/>
      </w:pPr>
      <w:r>
        <w:t>Phil was not present</w:t>
      </w:r>
    </w:p>
    <w:p w:rsidR="00F61269" w:rsidRDefault="00F61269" w:rsidP="001B0708">
      <w:pPr>
        <w:spacing w:after="0" w:line="240" w:lineRule="auto"/>
        <w:rPr>
          <w:b/>
        </w:rPr>
      </w:pPr>
    </w:p>
    <w:p w:rsidR="004C310E" w:rsidRDefault="004C310E" w:rsidP="001B0708">
      <w:pPr>
        <w:spacing w:after="0" w:line="240" w:lineRule="auto"/>
        <w:rPr>
          <w:b/>
        </w:rPr>
      </w:pPr>
      <w:r w:rsidRPr="004C310E">
        <w:rPr>
          <w:b/>
        </w:rPr>
        <w:t>Girl’s Coordinator Report</w:t>
      </w:r>
    </w:p>
    <w:p w:rsidR="00E76F4C" w:rsidRDefault="00DF252E" w:rsidP="00E76F4C">
      <w:pPr>
        <w:pStyle w:val="ListParagraph"/>
        <w:numPr>
          <w:ilvl w:val="0"/>
          <w:numId w:val="11"/>
        </w:numPr>
        <w:spacing w:after="0" w:line="240" w:lineRule="auto"/>
      </w:pPr>
      <w:r>
        <w:t>Whitecaps game did not go as expected, as their opponent backed out. However, they were good enough to host a clinic that evening and signed autographs. Approx. 40 U 8’s and 6 U14’s were in attendance.</w:t>
      </w:r>
    </w:p>
    <w:p w:rsidR="00DF252E" w:rsidRDefault="00DF252E" w:rsidP="00E76F4C">
      <w:pPr>
        <w:pStyle w:val="ListParagraph"/>
        <w:numPr>
          <w:ilvl w:val="0"/>
          <w:numId w:val="11"/>
        </w:numPr>
        <w:spacing w:after="0" w:line="240" w:lineRule="auto"/>
      </w:pPr>
      <w:r>
        <w:t>MVYHA will work with the Whitecaps on a display at Xcel for the Clarkson Trophy, which the Whitecaps recently took from a Canadian team!!!</w:t>
      </w:r>
    </w:p>
    <w:p w:rsidR="00DF252E" w:rsidRDefault="00DF252E" w:rsidP="00E76F4C">
      <w:pPr>
        <w:pStyle w:val="ListParagraph"/>
        <w:numPr>
          <w:ilvl w:val="0"/>
          <w:numId w:val="11"/>
        </w:numPr>
        <w:spacing w:after="0" w:line="240" w:lineRule="auto"/>
      </w:pPr>
      <w:r>
        <w:t>Hugh Carlson has done a GREAT job this past year working with the U8’s and has graciously agreed to do so again next year. THANKS HUGH!!!</w:t>
      </w:r>
    </w:p>
    <w:p w:rsidR="00E76F4C" w:rsidRPr="004C310E" w:rsidRDefault="00E76F4C" w:rsidP="00E76F4C">
      <w:pPr>
        <w:pStyle w:val="ListParagraph"/>
        <w:spacing w:after="0" w:line="240" w:lineRule="auto"/>
      </w:pPr>
    </w:p>
    <w:p w:rsidR="004C310E" w:rsidRDefault="004C310E" w:rsidP="001B0708">
      <w:pPr>
        <w:spacing w:after="0" w:line="240" w:lineRule="auto"/>
        <w:rPr>
          <w:b/>
        </w:rPr>
      </w:pPr>
      <w:r w:rsidRPr="004C310E">
        <w:rPr>
          <w:b/>
        </w:rPr>
        <w:t>Initiation Coordinator</w:t>
      </w:r>
      <w:r w:rsidR="00D46FB4">
        <w:rPr>
          <w:b/>
        </w:rPr>
        <w:t>’s</w:t>
      </w:r>
      <w:r w:rsidRPr="004C310E">
        <w:rPr>
          <w:b/>
        </w:rPr>
        <w:t xml:space="preserve"> Report</w:t>
      </w:r>
    </w:p>
    <w:p w:rsidR="004C310E" w:rsidRDefault="00E76F4C" w:rsidP="00C04549">
      <w:pPr>
        <w:pStyle w:val="ListParagraph"/>
        <w:numPr>
          <w:ilvl w:val="0"/>
          <w:numId w:val="4"/>
        </w:numPr>
        <w:spacing w:after="0" w:line="240" w:lineRule="auto"/>
      </w:pPr>
      <w:r>
        <w:t>Jim</w:t>
      </w:r>
      <w:r w:rsidR="00A249FE">
        <w:t xml:space="preserve"> not present</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C04549" w:rsidRDefault="00E76F4C" w:rsidP="00C04549">
      <w:pPr>
        <w:pStyle w:val="ListParagraph"/>
        <w:numPr>
          <w:ilvl w:val="0"/>
          <w:numId w:val="4"/>
        </w:numPr>
        <w:spacing w:after="0" w:line="240" w:lineRule="auto"/>
      </w:pPr>
      <w:r>
        <w:t>Sue</w:t>
      </w:r>
      <w:r w:rsidR="00DF252E">
        <w:t xml:space="preserve"> had nothing to report</w:t>
      </w:r>
    </w:p>
    <w:p w:rsidR="00C04549" w:rsidRPr="004C310E" w:rsidRDefault="00C04549" w:rsidP="001B0708">
      <w:pPr>
        <w:spacing w:after="0" w:line="240" w:lineRule="auto"/>
      </w:pPr>
    </w:p>
    <w:p w:rsidR="00EA2A0B" w:rsidRDefault="004C310E" w:rsidP="00EA2A0B">
      <w:pPr>
        <w:spacing w:after="0" w:line="240" w:lineRule="auto"/>
        <w:rPr>
          <w:b/>
        </w:rPr>
      </w:pPr>
      <w:r w:rsidRPr="004C310E">
        <w:rPr>
          <w:b/>
        </w:rPr>
        <w:t>Equipment Manager Report</w:t>
      </w:r>
    </w:p>
    <w:p w:rsidR="00AB5E1D" w:rsidRPr="00AB5E1D" w:rsidRDefault="0099222C" w:rsidP="00EA2A0B">
      <w:pPr>
        <w:spacing w:after="0" w:line="240" w:lineRule="auto"/>
        <w:ind w:left="360" w:hanging="360"/>
      </w:pPr>
      <w:r>
        <w:fldChar w:fldCharType="begin"/>
      </w:r>
      <w:r w:rsidR="00EA2A0B">
        <w:instrText xml:space="preserve"> SYMBOL 183 \f "Symbol" \s 10 \h </w:instrText>
      </w:r>
      <w:r>
        <w:fldChar w:fldCharType="end"/>
      </w:r>
      <w:r w:rsidR="00EA2A0B">
        <w:tab/>
      </w:r>
      <w:r w:rsidR="00DA7644">
        <w:t>John not present</w:t>
      </w:r>
    </w:p>
    <w:p w:rsidR="004C310E" w:rsidRPr="004C310E" w:rsidRDefault="004C310E" w:rsidP="001B0708">
      <w:pPr>
        <w:spacing w:after="0" w:line="240" w:lineRule="auto"/>
      </w:pPr>
    </w:p>
    <w:p w:rsidR="00AB5E1D" w:rsidRDefault="004C310E" w:rsidP="00EA2A0B">
      <w:pPr>
        <w:spacing w:after="0" w:line="240" w:lineRule="auto"/>
      </w:pPr>
      <w:r w:rsidRPr="004C310E">
        <w:rPr>
          <w:b/>
        </w:rPr>
        <w:lastRenderedPageBreak/>
        <w:t>D2 Representative Report</w:t>
      </w:r>
      <w:r w:rsidR="00AB5E1D">
        <w:rPr>
          <w:b/>
        </w:rPr>
        <w:t xml:space="preserve"> </w:t>
      </w:r>
    </w:p>
    <w:p w:rsidR="00EA2A0B" w:rsidRDefault="00EA2A0B" w:rsidP="00EA2A0B">
      <w:pPr>
        <w:spacing w:after="0" w:line="240" w:lineRule="auto"/>
      </w:pPr>
      <w:r>
        <w:t>Mike’s report from D2 is as follows:</w:t>
      </w:r>
    </w:p>
    <w:p w:rsidR="00EA2A0B" w:rsidRDefault="00EA2A0B" w:rsidP="00EA2A0B">
      <w:pPr>
        <w:spacing w:before="100" w:beforeAutospacing="1" w:after="100" w:afterAutospacing="1" w:line="240" w:lineRule="auto"/>
        <w:ind w:left="1080"/>
        <w:rPr>
          <w:rFonts w:ascii="Arial" w:eastAsia="Times New Roman" w:hAnsi="Arial" w:cs="Arial"/>
          <w:sz w:val="20"/>
          <w:szCs w:val="20"/>
        </w:rPr>
      </w:pPr>
      <w:r w:rsidRPr="00EA2A0B">
        <w:rPr>
          <w:rFonts w:ascii="Arial" w:eastAsia="Times New Roman" w:hAnsi="Arial" w:cs="Arial"/>
          <w:sz w:val="20"/>
          <w:szCs w:val="20"/>
        </w:rPr>
        <w:t>1.</w:t>
      </w:r>
      <w:r w:rsidRPr="00EA2A0B">
        <w:rPr>
          <w:rFonts w:ascii="Times New Roman" w:eastAsia="Times New Roman" w:hAnsi="Times New Roman" w:cs="Times New Roman"/>
          <w:sz w:val="14"/>
          <w:szCs w:val="14"/>
        </w:rPr>
        <w:t xml:space="preserve">             </w:t>
      </w:r>
      <w:r w:rsidRPr="00EA2A0B">
        <w:rPr>
          <w:rFonts w:ascii="Arial" w:eastAsia="Times New Roman" w:hAnsi="Arial" w:cs="Arial"/>
          <w:sz w:val="20"/>
          <w:szCs w:val="20"/>
        </w:rPr>
        <w:t xml:space="preserve">Initiation:  Reminder for Jen/Phil as to U8 and Mite teams &gt;&gt; up to 10 scrimmages are allowed but must be against </w:t>
      </w:r>
      <w:r w:rsidRPr="00EA2A0B">
        <w:rPr>
          <w:rFonts w:ascii="Arial" w:eastAsia="Times New Roman" w:hAnsi="Arial" w:cs="Arial"/>
          <w:sz w:val="20"/>
          <w:szCs w:val="20"/>
          <w:u w:val="single"/>
        </w:rPr>
        <w:t>D1 or D2 associations</w:t>
      </w:r>
      <w:r w:rsidRPr="00EA2A0B">
        <w:rPr>
          <w:rFonts w:ascii="Arial" w:eastAsia="Times New Roman" w:hAnsi="Arial" w:cs="Arial"/>
          <w:sz w:val="20"/>
          <w:szCs w:val="20"/>
        </w:rPr>
        <w:t xml:space="preserve"> and cannot use a scoreboard (except to keep time if you want to change every minute or so).</w:t>
      </w:r>
    </w:p>
    <w:p w:rsidR="00EA2A0B" w:rsidRPr="00EA2A0B" w:rsidRDefault="00EA2A0B" w:rsidP="00EA2A0B">
      <w:pPr>
        <w:spacing w:before="100" w:beforeAutospacing="1" w:after="100" w:afterAutospacing="1" w:line="240" w:lineRule="auto"/>
        <w:ind w:left="1080"/>
        <w:rPr>
          <w:rFonts w:ascii="Times New Roman" w:eastAsia="Times New Roman" w:hAnsi="Times New Roman" w:cs="Times New Roman"/>
          <w:sz w:val="24"/>
          <w:szCs w:val="24"/>
        </w:rPr>
      </w:pPr>
      <w:r w:rsidRPr="00EA2A0B">
        <w:rPr>
          <w:rFonts w:ascii="Arial" w:eastAsia="Times New Roman" w:hAnsi="Arial" w:cs="Arial"/>
          <w:sz w:val="20"/>
          <w:szCs w:val="20"/>
        </w:rPr>
        <w:t>2.</w:t>
      </w:r>
      <w:r w:rsidRPr="00EA2A0B">
        <w:rPr>
          <w:rFonts w:ascii="Times New Roman" w:eastAsia="Times New Roman" w:hAnsi="Times New Roman" w:cs="Times New Roman"/>
          <w:sz w:val="14"/>
          <w:szCs w:val="14"/>
        </w:rPr>
        <w:t xml:space="preserve">             </w:t>
      </w:r>
      <w:r w:rsidRPr="00EA2A0B">
        <w:rPr>
          <w:rFonts w:ascii="Arial" w:eastAsia="Times New Roman" w:hAnsi="Arial" w:cs="Arial"/>
          <w:sz w:val="20"/>
          <w:szCs w:val="20"/>
        </w:rPr>
        <w:t>Officials:  Referees have been told to issue 10-minute misconducts to players not wearing mouth guards.  There will also be enforced a “true” no tolerance policy for abuse of officials from coaches/fans.  And players are reminded to keep their helmets on until they have left the ice.  Again, Jen/Phil you may want to send out a heads-up on this.</w:t>
      </w:r>
    </w:p>
    <w:p w:rsidR="00EA2A0B" w:rsidRPr="00EA2A0B" w:rsidRDefault="00EA2A0B" w:rsidP="00EA2A0B">
      <w:pPr>
        <w:spacing w:before="100" w:beforeAutospacing="1" w:after="100" w:afterAutospacing="1" w:line="240" w:lineRule="auto"/>
        <w:ind w:left="1080"/>
        <w:rPr>
          <w:rFonts w:ascii="Times New Roman" w:eastAsia="Times New Roman" w:hAnsi="Times New Roman" w:cs="Times New Roman"/>
          <w:sz w:val="24"/>
          <w:szCs w:val="24"/>
        </w:rPr>
      </w:pPr>
      <w:r w:rsidRPr="00EA2A0B">
        <w:rPr>
          <w:rFonts w:ascii="Arial" w:eastAsia="Times New Roman" w:hAnsi="Arial" w:cs="Arial"/>
          <w:sz w:val="20"/>
          <w:szCs w:val="20"/>
        </w:rPr>
        <w:t>3.</w:t>
      </w:r>
      <w:r w:rsidRPr="00EA2A0B">
        <w:rPr>
          <w:rFonts w:ascii="Times New Roman" w:eastAsia="Times New Roman" w:hAnsi="Times New Roman" w:cs="Times New Roman"/>
          <w:sz w:val="14"/>
          <w:szCs w:val="14"/>
        </w:rPr>
        <w:t xml:space="preserve">             </w:t>
      </w:r>
      <w:r w:rsidRPr="00EA2A0B">
        <w:rPr>
          <w:rFonts w:ascii="Arial" w:eastAsia="Times New Roman" w:hAnsi="Arial" w:cs="Arial"/>
          <w:sz w:val="20"/>
          <w:szCs w:val="20"/>
        </w:rPr>
        <w:t>District Tournaments:  Association “volunteer” hours will be distributed at the end of this week – a reminder from the President that these tournaments are “for the kids” so volunteer hours are key to making that experience worthwhile.  Also, a reminder that D2 school districts have Spring Breaks throughout March – there was no way to schedule U10, Squirt and C tournaments without overlapping on the break of a number of Associations.</w:t>
      </w:r>
    </w:p>
    <w:p w:rsidR="00EA2A0B" w:rsidRPr="00EA2A0B" w:rsidRDefault="00EA2A0B" w:rsidP="00EA2A0B">
      <w:pPr>
        <w:spacing w:before="100" w:beforeAutospacing="1" w:after="100" w:afterAutospacing="1" w:line="240" w:lineRule="auto"/>
        <w:ind w:left="1080"/>
        <w:rPr>
          <w:rFonts w:ascii="Times New Roman" w:eastAsia="Times New Roman" w:hAnsi="Times New Roman" w:cs="Times New Roman"/>
          <w:sz w:val="24"/>
          <w:szCs w:val="24"/>
        </w:rPr>
      </w:pPr>
      <w:r w:rsidRPr="00EA2A0B">
        <w:rPr>
          <w:rFonts w:ascii="Arial" w:eastAsia="Times New Roman" w:hAnsi="Arial" w:cs="Arial"/>
          <w:sz w:val="20"/>
          <w:szCs w:val="20"/>
        </w:rPr>
        <w:t>4.</w:t>
      </w:r>
      <w:r w:rsidRPr="00EA2A0B">
        <w:rPr>
          <w:rFonts w:ascii="Times New Roman" w:eastAsia="Times New Roman" w:hAnsi="Times New Roman" w:cs="Times New Roman"/>
          <w:sz w:val="14"/>
          <w:szCs w:val="14"/>
        </w:rPr>
        <w:t xml:space="preserve">             </w:t>
      </w:r>
      <w:r w:rsidRPr="00EA2A0B">
        <w:rPr>
          <w:rFonts w:ascii="Arial" w:eastAsia="Times New Roman" w:hAnsi="Arial" w:cs="Arial"/>
          <w:sz w:val="20"/>
          <w:szCs w:val="20"/>
        </w:rPr>
        <w:t>District Director: Upcoming MN Hockey meetings will discuss re-districting, primarily what is the future for D1.  It is likely that D1 teams will be distributed to surrounding Districts, less likely that other teams will be moved out of their present Associations to “bolster” D1.  Also on the agenda is a return to a Participation Rule based on residency with waivers for school-based reasons.</w:t>
      </w:r>
    </w:p>
    <w:p w:rsidR="00EA2A0B" w:rsidRPr="00EA2A0B" w:rsidRDefault="00EA2A0B" w:rsidP="00EA2A0B">
      <w:pPr>
        <w:spacing w:before="100" w:beforeAutospacing="1" w:after="100" w:afterAutospacing="1" w:line="240" w:lineRule="auto"/>
        <w:ind w:left="1080"/>
        <w:rPr>
          <w:rFonts w:ascii="Times New Roman" w:eastAsia="Times New Roman" w:hAnsi="Times New Roman" w:cs="Times New Roman"/>
          <w:sz w:val="24"/>
          <w:szCs w:val="24"/>
        </w:rPr>
      </w:pPr>
      <w:r w:rsidRPr="00EA2A0B">
        <w:rPr>
          <w:rFonts w:ascii="Arial" w:eastAsia="Times New Roman" w:hAnsi="Arial" w:cs="Arial"/>
          <w:sz w:val="20"/>
          <w:szCs w:val="20"/>
        </w:rPr>
        <w:t>5.</w:t>
      </w:r>
      <w:r w:rsidRPr="00EA2A0B">
        <w:rPr>
          <w:rFonts w:ascii="Times New Roman" w:eastAsia="Times New Roman" w:hAnsi="Times New Roman" w:cs="Times New Roman"/>
          <w:sz w:val="14"/>
          <w:szCs w:val="14"/>
        </w:rPr>
        <w:t xml:space="preserve">             </w:t>
      </w:r>
      <w:r w:rsidRPr="00EA2A0B">
        <w:rPr>
          <w:rFonts w:ascii="Arial" w:eastAsia="Times New Roman" w:hAnsi="Arial" w:cs="Arial"/>
          <w:sz w:val="20"/>
          <w:szCs w:val="20"/>
        </w:rPr>
        <w:t>The following should probably be put on our web site with the list of vacant MVYHA positions:  Virtually all D2 positions will be vacant as of May 1, including the President and the District Director.  If anyone is interested, they should contact the Nominating Chair, Mike Basich, at 612-369-6950.</w:t>
      </w:r>
    </w:p>
    <w:p w:rsidR="00EA2A0B" w:rsidRPr="004C310E" w:rsidRDefault="00EA2A0B" w:rsidP="00EA2A0B">
      <w:pPr>
        <w:spacing w:after="0" w:line="240" w:lineRule="auto"/>
      </w:pPr>
    </w:p>
    <w:p w:rsidR="004C310E" w:rsidRDefault="004C310E" w:rsidP="001B0708">
      <w:pPr>
        <w:spacing w:after="0" w:line="240" w:lineRule="auto"/>
        <w:rPr>
          <w:b/>
        </w:rPr>
      </w:pPr>
      <w:r w:rsidRPr="004C310E">
        <w:rPr>
          <w:b/>
        </w:rPr>
        <w:t>Try-Out Coordinator Report</w:t>
      </w:r>
    </w:p>
    <w:p w:rsidR="004C310E" w:rsidRDefault="000F002C" w:rsidP="00AB5E1D">
      <w:pPr>
        <w:pStyle w:val="ListParagraph"/>
        <w:numPr>
          <w:ilvl w:val="0"/>
          <w:numId w:val="5"/>
        </w:numPr>
        <w:spacing w:after="0" w:line="240" w:lineRule="auto"/>
      </w:pPr>
      <w:r>
        <w:t>Mike had nothing to report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AB5E1D">
        <w:rPr>
          <w:b/>
        </w:rPr>
        <w:t xml:space="preserve"> (by Lacy)</w:t>
      </w:r>
    </w:p>
    <w:p w:rsidR="00600240" w:rsidRPr="00E76F4C" w:rsidRDefault="00EA2A0B" w:rsidP="00E76F4C">
      <w:pPr>
        <w:pStyle w:val="ListParagraph"/>
        <w:numPr>
          <w:ilvl w:val="0"/>
          <w:numId w:val="5"/>
        </w:numPr>
        <w:spacing w:after="0" w:line="240" w:lineRule="auto"/>
        <w:rPr>
          <w:b/>
        </w:rPr>
      </w:pPr>
      <w:r>
        <w:t>Nothing to report</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B16161" w:rsidRDefault="00DA7644" w:rsidP="00EA2A0B">
      <w:pPr>
        <w:pStyle w:val="ListParagraph"/>
        <w:numPr>
          <w:ilvl w:val="0"/>
          <w:numId w:val="6"/>
        </w:numPr>
        <w:spacing w:after="0" w:line="240" w:lineRule="auto"/>
      </w:pPr>
      <w:r>
        <w:t xml:space="preserve">Bill </w:t>
      </w:r>
      <w:r w:rsidR="00EA2A0B">
        <w:t>commented that revenues were down a bit and costs were flat. Has not yet received ice information to allow final team bills to be drawn up.</w:t>
      </w:r>
    </w:p>
    <w:p w:rsidR="00B16161" w:rsidRPr="004C310E" w:rsidRDefault="00B16161" w:rsidP="001B0708">
      <w:pPr>
        <w:spacing w:after="0" w:line="240" w:lineRule="auto"/>
      </w:pPr>
    </w:p>
    <w:p w:rsidR="004C310E" w:rsidRDefault="004C310E" w:rsidP="001B0708">
      <w:pPr>
        <w:spacing w:after="0" w:line="240" w:lineRule="auto"/>
        <w:rPr>
          <w:b/>
        </w:rPr>
      </w:pPr>
      <w:r w:rsidRPr="004C310E">
        <w:rPr>
          <w:b/>
        </w:rPr>
        <w:t>Old Business</w:t>
      </w:r>
    </w:p>
    <w:p w:rsidR="00EA2A0B" w:rsidRDefault="0099222C" w:rsidP="00EA2A0B">
      <w:pPr>
        <w:spacing w:after="0" w:line="240" w:lineRule="auto"/>
        <w:ind w:left="720" w:hanging="360"/>
        <w:rPr>
          <w:b/>
        </w:rPr>
      </w:pPr>
      <w:r>
        <w:rPr>
          <w:b/>
        </w:rPr>
        <w:fldChar w:fldCharType="begin"/>
      </w:r>
      <w:r w:rsidR="00EA2A0B">
        <w:rPr>
          <w:b/>
        </w:rPr>
        <w:instrText xml:space="preserve"> SYMBOL 183 \f "Symbol" \s 10 \h </w:instrText>
      </w:r>
      <w:r>
        <w:rPr>
          <w:b/>
        </w:rPr>
        <w:fldChar w:fldCharType="end"/>
      </w:r>
      <w:r w:rsidR="00EA2A0B">
        <w:rPr>
          <w:b/>
        </w:rPr>
        <w:tab/>
      </w:r>
      <w:r w:rsidR="00EA2A0B">
        <w:t>A discussion was initiated on whether or not the board should vote in an approved MVYHA logo. No determination was made at this meeting.</w:t>
      </w:r>
      <w:r w:rsidR="00EA2A0B">
        <w:rPr>
          <w:b/>
        </w:rPr>
        <w:tab/>
      </w:r>
    </w:p>
    <w:p w:rsidR="00DF0F66" w:rsidRPr="00EA2A0B" w:rsidRDefault="00DF0F66" w:rsidP="00EA2A0B">
      <w:pPr>
        <w:spacing w:after="0" w:line="240" w:lineRule="auto"/>
        <w:ind w:left="360"/>
        <w:rPr>
          <w:b/>
        </w:rPr>
      </w:pPr>
    </w:p>
    <w:p w:rsidR="00863A77" w:rsidRDefault="00863A77" w:rsidP="001B0708">
      <w:pPr>
        <w:spacing w:after="0" w:line="240" w:lineRule="auto"/>
        <w:rPr>
          <w:b/>
        </w:rPr>
      </w:pPr>
    </w:p>
    <w:p w:rsidR="001602B7" w:rsidRDefault="00EA2A0B" w:rsidP="00EA2A0B">
      <w:pPr>
        <w:spacing w:after="0" w:line="240" w:lineRule="auto"/>
        <w:rPr>
          <w:b/>
        </w:rPr>
      </w:pPr>
      <w:r w:rsidRPr="00EA2A0B">
        <w:rPr>
          <w:b/>
        </w:rPr>
        <w:t>New Business</w:t>
      </w:r>
    </w:p>
    <w:p w:rsidR="001602B7" w:rsidRDefault="00EA2A0B" w:rsidP="001602B7">
      <w:pPr>
        <w:pStyle w:val="ListParagraph"/>
        <w:numPr>
          <w:ilvl w:val="0"/>
          <w:numId w:val="6"/>
        </w:numPr>
        <w:spacing w:after="0" w:line="240" w:lineRule="auto"/>
      </w:pPr>
      <w:r w:rsidRPr="00EA2A0B">
        <w:t>No new business discussed</w:t>
      </w:r>
    </w:p>
    <w:p w:rsidR="00DE7789" w:rsidRDefault="00DE7789" w:rsidP="001B0708">
      <w:pPr>
        <w:spacing w:after="0" w:line="240" w:lineRule="auto"/>
      </w:pPr>
    </w:p>
    <w:p w:rsidR="00DE7789" w:rsidRDefault="00DE7789" w:rsidP="001B0708">
      <w:pPr>
        <w:spacing w:after="0" w:line="240" w:lineRule="auto"/>
      </w:pPr>
    </w:p>
    <w:p w:rsidR="001B0708" w:rsidRPr="001B0708" w:rsidRDefault="001602B7" w:rsidP="001B0708">
      <w:pPr>
        <w:spacing w:after="0" w:line="240" w:lineRule="auto"/>
      </w:pPr>
      <w:r>
        <w:t>Schierman made a moti</w:t>
      </w:r>
      <w:r w:rsidR="00EA2A0B">
        <w:t>on to adjourn, seconded by Gallagher. Meeting was adjourned at 8:32</w:t>
      </w:r>
      <w:r>
        <w:t xml:space="preserve"> PM.</w:t>
      </w:r>
    </w:p>
    <w:sectPr w:rsidR="001B0708" w:rsidRPr="001B0708" w:rsidSect="00DC2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8F6" w:rsidRDefault="007B28F6" w:rsidP="00E23606">
      <w:pPr>
        <w:spacing w:after="0" w:line="240" w:lineRule="auto"/>
      </w:pPr>
      <w:r>
        <w:separator/>
      </w:r>
    </w:p>
  </w:endnote>
  <w:endnote w:type="continuationSeparator" w:id="0">
    <w:p w:rsidR="007B28F6" w:rsidRDefault="007B28F6"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8F6" w:rsidRDefault="007B28F6" w:rsidP="00E23606">
      <w:pPr>
        <w:spacing w:after="0" w:line="240" w:lineRule="auto"/>
      </w:pPr>
      <w:r>
        <w:separator/>
      </w:r>
    </w:p>
  </w:footnote>
  <w:footnote w:type="continuationSeparator" w:id="0">
    <w:p w:rsidR="007B28F6" w:rsidRDefault="007B28F6"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D09"/>
    <w:multiLevelType w:val="hybridMultilevel"/>
    <w:tmpl w:val="FAC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2A1769"/>
    <w:multiLevelType w:val="hybridMultilevel"/>
    <w:tmpl w:val="A15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6"/>
  </w:num>
  <w:num w:numId="6">
    <w:abstractNumId w:val="0"/>
  </w:num>
  <w:num w:numId="7">
    <w:abstractNumId w:val="8"/>
  </w:num>
  <w:num w:numId="8">
    <w:abstractNumId w:val="3"/>
  </w:num>
  <w:num w:numId="9">
    <w:abstractNumId w:val="9"/>
  </w:num>
  <w:num w:numId="10">
    <w:abstractNumId w:val="4"/>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B0708"/>
    <w:rsid w:val="000C051E"/>
    <w:rsid w:val="000F002C"/>
    <w:rsid w:val="00103360"/>
    <w:rsid w:val="001602B7"/>
    <w:rsid w:val="0017683B"/>
    <w:rsid w:val="001B0708"/>
    <w:rsid w:val="001F1558"/>
    <w:rsid w:val="00296601"/>
    <w:rsid w:val="00353AD7"/>
    <w:rsid w:val="0036452A"/>
    <w:rsid w:val="004C310E"/>
    <w:rsid w:val="00510363"/>
    <w:rsid w:val="005B4C5B"/>
    <w:rsid w:val="00600240"/>
    <w:rsid w:val="00693221"/>
    <w:rsid w:val="006A0CBA"/>
    <w:rsid w:val="007225F9"/>
    <w:rsid w:val="00747FE1"/>
    <w:rsid w:val="007B28F6"/>
    <w:rsid w:val="00811FF2"/>
    <w:rsid w:val="00816CCF"/>
    <w:rsid w:val="00863A77"/>
    <w:rsid w:val="008A649E"/>
    <w:rsid w:val="008C50D0"/>
    <w:rsid w:val="0099222C"/>
    <w:rsid w:val="00A249FE"/>
    <w:rsid w:val="00A4421E"/>
    <w:rsid w:val="00A86754"/>
    <w:rsid w:val="00AB5E1D"/>
    <w:rsid w:val="00AF0C8F"/>
    <w:rsid w:val="00B16161"/>
    <w:rsid w:val="00C04549"/>
    <w:rsid w:val="00C32963"/>
    <w:rsid w:val="00CC7E8D"/>
    <w:rsid w:val="00D32E52"/>
    <w:rsid w:val="00D46FB4"/>
    <w:rsid w:val="00DA7644"/>
    <w:rsid w:val="00DC2F64"/>
    <w:rsid w:val="00DE7789"/>
    <w:rsid w:val="00DF0F66"/>
    <w:rsid w:val="00DF1699"/>
    <w:rsid w:val="00DF252E"/>
    <w:rsid w:val="00E23606"/>
    <w:rsid w:val="00E3296C"/>
    <w:rsid w:val="00E76F4C"/>
    <w:rsid w:val="00EA2A0B"/>
    <w:rsid w:val="00F54974"/>
    <w:rsid w:val="00F61269"/>
    <w:rsid w:val="00FA4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s>
</file>

<file path=word/webSettings.xml><?xml version="1.0" encoding="utf-8"?>
<w:webSettings xmlns:r="http://schemas.openxmlformats.org/officeDocument/2006/relationships" xmlns:w="http://schemas.openxmlformats.org/wordprocessingml/2006/main">
  <w:divs>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15AB-B40C-42EB-B29E-C26EEF0C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zerfas</dc:creator>
  <cp:lastModifiedBy>USER</cp:lastModifiedBy>
  <cp:revision>4</cp:revision>
  <cp:lastPrinted>2010-01-04T19:51:00Z</cp:lastPrinted>
  <dcterms:created xsi:type="dcterms:W3CDTF">2010-02-02T15:08:00Z</dcterms:created>
  <dcterms:modified xsi:type="dcterms:W3CDTF">2010-03-02T01:19:00Z</dcterms:modified>
</cp:coreProperties>
</file>