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C1" w:rsidRDefault="00347AC1" w:rsidP="00292426">
      <w:pPr>
        <w:spacing w:line="240" w:lineRule="auto"/>
        <w:rPr>
          <w:color w:val="auto"/>
          <w:sz w:val="28"/>
          <w:szCs w:val="28"/>
          <w:u w:val="single"/>
        </w:rPr>
      </w:pPr>
    </w:p>
    <w:p w:rsidR="00347AC1" w:rsidRDefault="00347AC1" w:rsidP="00292426">
      <w:pPr>
        <w:spacing w:line="240" w:lineRule="auto"/>
        <w:rPr>
          <w:color w:val="auto"/>
          <w:sz w:val="32"/>
          <w:szCs w:val="32"/>
          <w:u w:val="single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32"/>
          <w:szCs w:val="32"/>
        </w:rPr>
      </w:pPr>
      <w:r>
        <w:rPr>
          <w:color w:val="auto"/>
          <w:sz w:val="32"/>
          <w:szCs w:val="32"/>
          <w:u w:val="single"/>
        </w:rPr>
        <w:t>Game Date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1)</w:t>
      </w:r>
      <w:r w:rsidRPr="004C1C4E">
        <w:rPr>
          <w:color w:val="auto"/>
          <w:sz w:val="28"/>
          <w:szCs w:val="28"/>
        </w:rPr>
        <w:t xml:space="preserve"> </w:t>
      </w:r>
      <w:r w:rsidRPr="004C1C4E">
        <w:rPr>
          <w:b w:val="0"/>
          <w:color w:val="auto"/>
          <w:sz w:val="28"/>
          <w:szCs w:val="28"/>
        </w:rPr>
        <w:t>April 16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2) April 22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3) April 30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4) May 7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5) May 13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6) May 18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7) May 25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8) June 5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9) June 12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10) June 19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11) June 25</w:t>
      </w:r>
    </w:p>
    <w:p w:rsidR="00347AC1" w:rsidRDefault="00347AC1" w:rsidP="00292426">
      <w:pPr>
        <w:spacing w:line="24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Huskers Snack/</w:t>
      </w:r>
    </w:p>
    <w:p w:rsidR="00347AC1" w:rsidRPr="004C1C4E" w:rsidRDefault="00347AC1" w:rsidP="00292426">
      <w:pPr>
        <w:spacing w:line="240" w:lineRule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Drink Schedule!</w:t>
      </w:r>
    </w:p>
    <w:p w:rsidR="00347AC1" w:rsidRDefault="00347AC1" w:rsidP="00292426">
      <w:pPr>
        <w:spacing w:line="240" w:lineRule="auto"/>
        <w:rPr>
          <w:color w:val="auto"/>
          <w:sz w:val="32"/>
          <w:szCs w:val="32"/>
          <w:u w:val="single"/>
        </w:rPr>
      </w:pPr>
      <w:r>
        <w:rPr>
          <w:color w:val="auto"/>
          <w:sz w:val="32"/>
          <w:szCs w:val="32"/>
          <w:u w:val="single"/>
        </w:rPr>
        <w:t>Player Snacks</w:t>
      </w: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Polk</w:t>
      </w: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Gutierrez</w:t>
      </w: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Horner</w:t>
      </w: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4C1C4E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Sutherland</w:t>
      </w:r>
    </w:p>
    <w:p w:rsidR="00347AC1" w:rsidRDefault="00347AC1" w:rsidP="00292426">
      <w:pPr>
        <w:spacing w:line="240" w:lineRule="auto"/>
        <w:rPr>
          <w:b w:val="0"/>
          <w:color w:val="auto"/>
          <w:sz w:val="32"/>
          <w:szCs w:val="32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Leapley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Sellmeyer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Greer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McMaster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Boegly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Seaman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Stehlik</w:t>
      </w:r>
    </w:p>
    <w:p w:rsidR="00347AC1" w:rsidRDefault="00347AC1" w:rsidP="00292426">
      <w:pPr>
        <w:spacing w:line="240" w:lineRule="auto"/>
        <w:rPr>
          <w:b w:val="0"/>
          <w:color w:val="auto"/>
          <w:szCs w:val="24"/>
        </w:rPr>
      </w:pPr>
    </w:p>
    <w:p w:rsidR="00347AC1" w:rsidRDefault="00347AC1" w:rsidP="00292426">
      <w:pPr>
        <w:spacing w:line="240" w:lineRule="auto"/>
        <w:rPr>
          <w:b w:val="0"/>
          <w:color w:val="auto"/>
          <w:szCs w:val="24"/>
        </w:rPr>
      </w:pPr>
    </w:p>
    <w:p w:rsidR="00347AC1" w:rsidRDefault="00347AC1" w:rsidP="008B4A2F">
      <w:pPr>
        <w:spacing w:after="0" w:line="240" w:lineRule="auto"/>
        <w:rPr>
          <w:b w:val="0"/>
          <w:color w:val="auto"/>
          <w:szCs w:val="24"/>
        </w:rPr>
      </w:pPr>
    </w:p>
    <w:p w:rsidR="00347AC1" w:rsidRPr="008B4A2F" w:rsidRDefault="00347AC1" w:rsidP="008B4A2F">
      <w:pPr>
        <w:spacing w:after="0" w:line="240" w:lineRule="auto"/>
        <w:rPr>
          <w:b w:val="0"/>
          <w:color w:val="auto"/>
          <w:szCs w:val="24"/>
        </w:rPr>
      </w:pPr>
      <w:r>
        <w:rPr>
          <w:color w:val="auto"/>
          <w:sz w:val="32"/>
          <w:szCs w:val="32"/>
          <w:u w:val="single"/>
        </w:rPr>
        <w:t>Player Drinks</w:t>
      </w:r>
    </w:p>
    <w:p w:rsidR="00347AC1" w:rsidRDefault="00347AC1" w:rsidP="008B4A2F">
      <w:pPr>
        <w:spacing w:after="0"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8B4A2F">
      <w:pPr>
        <w:spacing w:after="0"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Kadar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Zauha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Stehlik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Seaman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Boegly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McMaster</w:t>
      </w: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4C1C4E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 w:rsidRPr="004C1C4E">
        <w:rPr>
          <w:b w:val="0"/>
          <w:color w:val="auto"/>
          <w:sz w:val="28"/>
          <w:szCs w:val="28"/>
        </w:rPr>
        <w:t>Sellmeyer</w:t>
      </w:r>
    </w:p>
    <w:p w:rsidR="00347AC1" w:rsidRDefault="00347AC1" w:rsidP="00292426">
      <w:pPr>
        <w:spacing w:line="240" w:lineRule="auto"/>
        <w:rPr>
          <w:b w:val="0"/>
          <w:color w:val="auto"/>
          <w:sz w:val="32"/>
          <w:szCs w:val="32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Leaply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Sutherland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Horner</w:t>
      </w:r>
    </w:p>
    <w:p w:rsidR="00347AC1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</w:p>
    <w:p w:rsidR="00347AC1" w:rsidRPr="008B4A2F" w:rsidRDefault="00347AC1" w:rsidP="00292426">
      <w:pPr>
        <w:spacing w:line="240" w:lineRule="auto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Gutierrez</w:t>
      </w:r>
    </w:p>
    <w:sectPr w:rsidR="00347AC1" w:rsidRPr="008B4A2F" w:rsidSect="008B4A2F">
      <w:type w:val="continuous"/>
      <w:pgSz w:w="12240" w:h="15840"/>
      <w:pgMar w:top="153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C74"/>
    <w:multiLevelType w:val="hybridMultilevel"/>
    <w:tmpl w:val="BB4A8F6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0D2AC3"/>
    <w:multiLevelType w:val="hybridMultilevel"/>
    <w:tmpl w:val="B8F084C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931D2D"/>
    <w:multiLevelType w:val="hybridMultilevel"/>
    <w:tmpl w:val="AEB631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030B06"/>
    <w:multiLevelType w:val="hybridMultilevel"/>
    <w:tmpl w:val="BBE6033E"/>
    <w:lvl w:ilvl="0" w:tplc="678C03C4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7A2C489B"/>
    <w:multiLevelType w:val="hybridMultilevel"/>
    <w:tmpl w:val="324AB4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B5A"/>
    <w:rsid w:val="00236AE2"/>
    <w:rsid w:val="00292426"/>
    <w:rsid w:val="00347AC1"/>
    <w:rsid w:val="004C1C4E"/>
    <w:rsid w:val="008B4A2F"/>
    <w:rsid w:val="009304CF"/>
    <w:rsid w:val="009309B2"/>
    <w:rsid w:val="00941027"/>
    <w:rsid w:val="00B24167"/>
    <w:rsid w:val="00B64B5A"/>
    <w:rsid w:val="00BF5688"/>
    <w:rsid w:val="00CB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CF"/>
    <w:pPr>
      <w:spacing w:after="200" w:line="276" w:lineRule="auto"/>
    </w:pPr>
    <w:rPr>
      <w:b/>
      <w:color w:val="000000"/>
      <w:sz w:val="24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59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Date</dc:title>
  <dc:subject/>
  <dc:creator>Owner</dc:creator>
  <cp:keywords/>
  <dc:description/>
  <cp:lastModifiedBy>Dave Zauha</cp:lastModifiedBy>
  <cp:revision>2</cp:revision>
  <dcterms:created xsi:type="dcterms:W3CDTF">2011-04-13T18:52:00Z</dcterms:created>
  <dcterms:modified xsi:type="dcterms:W3CDTF">2011-04-13T18:52:00Z</dcterms:modified>
</cp:coreProperties>
</file>