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CA" w:rsidRPr="003B0EB2" w:rsidRDefault="00D634CA" w:rsidP="00E43361">
      <w:pPr>
        <w:spacing w:after="0" w:line="240" w:lineRule="auto"/>
        <w:jc w:val="center"/>
        <w:rPr>
          <w:rFonts w:ascii="Comic Sans MS" w:hAnsi="Comic Sans MS"/>
          <w:b/>
          <w:sz w:val="40"/>
          <w:szCs w:val="40"/>
          <w:u w:val="single"/>
        </w:rPr>
      </w:pPr>
      <w:r w:rsidRPr="003B0EB2">
        <w:rPr>
          <w:rFonts w:ascii="Comic Sans MS" w:hAnsi="Comic Sans MS"/>
          <w:b/>
          <w:sz w:val="40"/>
          <w:szCs w:val="40"/>
          <w:u w:val="single"/>
        </w:rPr>
        <w:t>Lancer Youth Hockey Association</w:t>
      </w:r>
    </w:p>
    <w:p w:rsidR="00D634CA" w:rsidRPr="00D53E02" w:rsidRDefault="00D634CA" w:rsidP="00E43361">
      <w:pPr>
        <w:spacing w:after="0" w:line="240" w:lineRule="auto"/>
        <w:jc w:val="center"/>
        <w:rPr>
          <w:rFonts w:ascii="Comic Sans MS" w:hAnsi="Comic Sans MS"/>
          <w:sz w:val="24"/>
          <w:szCs w:val="24"/>
        </w:rPr>
      </w:pPr>
      <w:r w:rsidRPr="00D53E02">
        <w:rPr>
          <w:rFonts w:ascii="Comic Sans MS" w:hAnsi="Comic Sans MS"/>
          <w:sz w:val="24"/>
          <w:szCs w:val="24"/>
        </w:rPr>
        <w:t xml:space="preserve">Board Meeting </w:t>
      </w:r>
      <w:r>
        <w:rPr>
          <w:rFonts w:ascii="Comic Sans MS" w:hAnsi="Comic Sans MS"/>
          <w:sz w:val="24"/>
          <w:szCs w:val="24"/>
        </w:rPr>
        <w:t>Minutes</w:t>
      </w:r>
    </w:p>
    <w:p w:rsidR="00D634CA" w:rsidRPr="00D53E02" w:rsidRDefault="00D634CA" w:rsidP="00E43361">
      <w:pPr>
        <w:spacing w:after="0" w:line="240" w:lineRule="auto"/>
        <w:jc w:val="center"/>
        <w:rPr>
          <w:rFonts w:ascii="Comic Sans MS" w:hAnsi="Comic Sans MS"/>
          <w:sz w:val="24"/>
          <w:szCs w:val="24"/>
        </w:rPr>
      </w:pPr>
      <w:r>
        <w:rPr>
          <w:rFonts w:ascii="Comic Sans MS" w:hAnsi="Comic Sans MS"/>
          <w:sz w:val="24"/>
          <w:szCs w:val="24"/>
        </w:rPr>
        <w:t>February 10, 2010</w:t>
      </w:r>
    </w:p>
    <w:p w:rsidR="00D634CA" w:rsidRDefault="00D634CA" w:rsidP="009351AB">
      <w:pPr>
        <w:spacing w:after="0" w:line="240" w:lineRule="auto"/>
        <w:jc w:val="center"/>
        <w:rPr>
          <w:rFonts w:ascii="Comic Sans MS" w:hAnsi="Comic Sans MS"/>
          <w:sz w:val="24"/>
          <w:szCs w:val="24"/>
        </w:rPr>
      </w:pPr>
      <w:r>
        <w:rPr>
          <w:rFonts w:ascii="Comic Sans MS" w:hAnsi="Comic Sans MS"/>
          <w:sz w:val="24"/>
          <w:szCs w:val="24"/>
        </w:rPr>
        <w:t>5:30 p.m. @ The Commodore</w:t>
      </w:r>
    </w:p>
    <w:p w:rsidR="00D634CA" w:rsidRDefault="00D634CA" w:rsidP="009351AB">
      <w:pPr>
        <w:spacing w:after="0" w:line="240" w:lineRule="auto"/>
        <w:jc w:val="center"/>
        <w:rPr>
          <w:rFonts w:ascii="Comic Sans MS" w:hAnsi="Comic Sans MS"/>
          <w:sz w:val="24"/>
          <w:szCs w:val="24"/>
        </w:rPr>
      </w:pPr>
    </w:p>
    <w:p w:rsidR="00D634CA" w:rsidRDefault="00D634CA" w:rsidP="009C0A7C">
      <w:pPr>
        <w:spacing w:line="240" w:lineRule="auto"/>
        <w:rPr>
          <w:rFonts w:ascii="Comic Sans MS" w:hAnsi="Comic Sans MS"/>
          <w:sz w:val="24"/>
          <w:szCs w:val="24"/>
        </w:rPr>
      </w:pPr>
      <w:r>
        <w:rPr>
          <w:rFonts w:ascii="Comic Sans MS" w:hAnsi="Comic Sans MS"/>
          <w:sz w:val="24"/>
          <w:szCs w:val="24"/>
        </w:rPr>
        <w:t xml:space="preserve">Board Members Present:  Christine Dodds, Pat Hogan, Rick Holzer, Andy Klingsporn, JP Piche, Shauna Salow, and Bill Schmitz </w:t>
      </w:r>
    </w:p>
    <w:p w:rsidR="00D634CA" w:rsidRDefault="00D634CA" w:rsidP="009351AB">
      <w:pPr>
        <w:spacing w:line="240" w:lineRule="auto"/>
        <w:rPr>
          <w:rFonts w:ascii="Comic Sans MS" w:hAnsi="Comic Sans MS"/>
          <w:sz w:val="24"/>
          <w:szCs w:val="24"/>
        </w:rPr>
      </w:pPr>
      <w:r>
        <w:rPr>
          <w:rFonts w:ascii="Comic Sans MS" w:hAnsi="Comic Sans MS"/>
          <w:sz w:val="24"/>
          <w:szCs w:val="24"/>
        </w:rPr>
        <w:t>Agenda Approved.</w:t>
      </w:r>
    </w:p>
    <w:p w:rsidR="00D634CA" w:rsidRDefault="00D634CA" w:rsidP="00DE0DB3">
      <w:pPr>
        <w:spacing w:line="240" w:lineRule="auto"/>
        <w:rPr>
          <w:rFonts w:ascii="Comic Sans MS" w:hAnsi="Comic Sans MS"/>
          <w:sz w:val="24"/>
          <w:szCs w:val="24"/>
        </w:rPr>
      </w:pPr>
      <w:r>
        <w:rPr>
          <w:rFonts w:ascii="Comic Sans MS" w:hAnsi="Comic Sans MS"/>
          <w:sz w:val="24"/>
          <w:szCs w:val="24"/>
        </w:rPr>
        <w:t>The board discussed issues of concern with the association members.  The following items were discussed:  The squirt B/C scheduling game time issue, District 9 game times, District 9 east/west division, independent versus district play, travel costs, number of away tournaments, squirts playing MN hockey, scheduling priorities.  The board will report information to the association regarding District 9 as it becomes available.</w:t>
      </w:r>
    </w:p>
    <w:p w:rsidR="00D634CA" w:rsidRDefault="00D634CA" w:rsidP="00DE0DB3">
      <w:pPr>
        <w:spacing w:line="240" w:lineRule="auto"/>
        <w:rPr>
          <w:rFonts w:ascii="Comic Sans MS" w:hAnsi="Comic Sans MS"/>
          <w:sz w:val="24"/>
          <w:szCs w:val="24"/>
        </w:rPr>
      </w:pPr>
      <w:r>
        <w:rPr>
          <w:rFonts w:ascii="Comic Sans MS" w:hAnsi="Comic Sans MS"/>
          <w:sz w:val="24"/>
          <w:szCs w:val="24"/>
        </w:rPr>
        <w:t>Cyndi Taylor will keep the board informed in regards to the HS hockey program.</w:t>
      </w:r>
    </w:p>
    <w:p w:rsidR="00D634CA" w:rsidRDefault="00D634CA" w:rsidP="00DE0DB3">
      <w:pPr>
        <w:spacing w:line="240" w:lineRule="auto"/>
        <w:rPr>
          <w:rFonts w:ascii="Comic Sans MS" w:hAnsi="Comic Sans MS"/>
          <w:sz w:val="24"/>
          <w:szCs w:val="24"/>
        </w:rPr>
      </w:pPr>
      <w:r>
        <w:rPr>
          <w:rFonts w:ascii="Comic Sans MS" w:hAnsi="Comic Sans MS"/>
          <w:sz w:val="24"/>
          <w:szCs w:val="24"/>
        </w:rPr>
        <w:t>Coaches need to wear helmets during practice.  Andy will contact all of the coaches and let them know.</w:t>
      </w:r>
    </w:p>
    <w:p w:rsidR="00D634CA" w:rsidRDefault="00D634CA" w:rsidP="009351AB">
      <w:pPr>
        <w:spacing w:line="240" w:lineRule="auto"/>
        <w:rPr>
          <w:rFonts w:ascii="Comic Sans MS" w:hAnsi="Comic Sans MS"/>
          <w:sz w:val="24"/>
          <w:szCs w:val="24"/>
        </w:rPr>
      </w:pPr>
      <w:r>
        <w:rPr>
          <w:rFonts w:ascii="Comic Sans MS" w:hAnsi="Comic Sans MS"/>
          <w:sz w:val="24"/>
          <w:szCs w:val="24"/>
        </w:rPr>
        <w:t xml:space="preserve">Arena Manager:  Steve mentioned that one of the heaters is broken.  He will fix it at the end of the season.  Steve is going to try to divert cold air from the exhaust fans.  Steve will be responsible for cleaning the lobby, bathrooms, locker rooms, etc.  He would like to ad cleaning as volunteer hours.  The </w:t>
      </w:r>
      <w:smartTag w:uri="urn:schemas-microsoft-com:office:smarttags" w:element="place">
        <w:smartTag w:uri="urn:schemas-microsoft-com:office:smarttags" w:element="City">
          <w:r>
            <w:rPr>
              <w:rFonts w:ascii="Comic Sans MS" w:hAnsi="Comic Sans MS"/>
              <w:sz w:val="24"/>
              <w:szCs w:val="24"/>
            </w:rPr>
            <w:t>Olympia</w:t>
          </w:r>
        </w:smartTag>
      </w:smartTag>
      <w:r>
        <w:rPr>
          <w:rFonts w:ascii="Comic Sans MS" w:hAnsi="Comic Sans MS"/>
          <w:sz w:val="24"/>
          <w:szCs w:val="24"/>
        </w:rPr>
        <w:t xml:space="preserve"> is broken.  Steve asked if the coaches could deliver Laura Stamm brochures to the local rinks over the next few weeks; They will pick them up from the arena office this week.  Steve is concerned about children misbehaving in the rink during the HS games.  The board recommended that he take care of it on his own since he’s the rink manager. </w:t>
      </w:r>
    </w:p>
    <w:p w:rsidR="00D634CA" w:rsidRDefault="00D634CA" w:rsidP="009351AB">
      <w:pPr>
        <w:spacing w:line="240" w:lineRule="auto"/>
        <w:rPr>
          <w:rFonts w:ascii="Comic Sans MS" w:hAnsi="Comic Sans MS"/>
          <w:sz w:val="24"/>
          <w:szCs w:val="24"/>
        </w:rPr>
      </w:pPr>
      <w:r>
        <w:rPr>
          <w:rFonts w:ascii="Comic Sans MS" w:hAnsi="Comic Sans MS"/>
          <w:sz w:val="24"/>
          <w:szCs w:val="24"/>
        </w:rPr>
        <w:t>Christine will bring the decals to the rink and put them in the concessions stand to be sold.</w:t>
      </w:r>
    </w:p>
    <w:p w:rsidR="00D634CA" w:rsidRDefault="00D634CA" w:rsidP="009351AB">
      <w:pPr>
        <w:spacing w:line="240" w:lineRule="auto"/>
        <w:rPr>
          <w:rFonts w:ascii="Comic Sans MS" w:hAnsi="Comic Sans MS"/>
          <w:sz w:val="24"/>
          <w:szCs w:val="24"/>
        </w:rPr>
      </w:pPr>
      <w:r>
        <w:rPr>
          <w:rFonts w:ascii="Comic Sans MS" w:hAnsi="Comic Sans MS"/>
          <w:sz w:val="24"/>
          <w:szCs w:val="24"/>
        </w:rPr>
        <w:t>The blue line club will pay for their dues once they receive the money for the state-tournament tickets.</w:t>
      </w:r>
    </w:p>
    <w:p w:rsidR="00D634CA" w:rsidRDefault="00D634CA" w:rsidP="009351AB">
      <w:pPr>
        <w:spacing w:line="240" w:lineRule="auto"/>
        <w:rPr>
          <w:rFonts w:ascii="Comic Sans MS" w:hAnsi="Comic Sans MS"/>
          <w:sz w:val="24"/>
          <w:szCs w:val="24"/>
        </w:rPr>
      </w:pPr>
      <w:r>
        <w:rPr>
          <w:rFonts w:ascii="Comic Sans MS" w:hAnsi="Comic Sans MS"/>
          <w:sz w:val="24"/>
          <w:szCs w:val="24"/>
        </w:rPr>
        <w:t>Zach Boudreau will be the webmaster next year.</w:t>
      </w:r>
    </w:p>
    <w:p w:rsidR="00D634CA" w:rsidRDefault="00D634CA" w:rsidP="009351AB">
      <w:pPr>
        <w:spacing w:line="240" w:lineRule="auto"/>
        <w:rPr>
          <w:rFonts w:ascii="Comic Sans MS" w:hAnsi="Comic Sans MS"/>
          <w:sz w:val="24"/>
          <w:szCs w:val="24"/>
        </w:rPr>
      </w:pPr>
      <w:r>
        <w:rPr>
          <w:rFonts w:ascii="Comic Sans MS" w:hAnsi="Comic Sans MS"/>
          <w:sz w:val="24"/>
          <w:szCs w:val="24"/>
        </w:rPr>
        <w:t>Rick will begin working with JP to take over the scheduling position.  They will be getting ice comparisons together for the last two years for the board to review.</w:t>
      </w:r>
    </w:p>
    <w:p w:rsidR="00D634CA" w:rsidRDefault="00D634CA" w:rsidP="009351AB">
      <w:pPr>
        <w:spacing w:line="240" w:lineRule="auto"/>
        <w:rPr>
          <w:rFonts w:ascii="Comic Sans MS" w:hAnsi="Comic Sans MS"/>
          <w:sz w:val="24"/>
          <w:szCs w:val="24"/>
        </w:rPr>
      </w:pPr>
      <w:r>
        <w:rPr>
          <w:rFonts w:ascii="Comic Sans MS" w:hAnsi="Comic Sans MS"/>
          <w:sz w:val="24"/>
          <w:szCs w:val="24"/>
        </w:rPr>
        <w:t xml:space="preserve">The board agreed to prorate Gitten’s registration fees from the date of the request.  Christine will take care of the refund. </w:t>
      </w:r>
    </w:p>
    <w:p w:rsidR="00D634CA" w:rsidRDefault="00D634CA" w:rsidP="009351AB">
      <w:pPr>
        <w:spacing w:line="240" w:lineRule="auto"/>
        <w:rPr>
          <w:rFonts w:ascii="Comic Sans MS" w:hAnsi="Comic Sans MS"/>
          <w:sz w:val="24"/>
          <w:szCs w:val="24"/>
        </w:rPr>
      </w:pPr>
      <w:r>
        <w:rPr>
          <w:rFonts w:ascii="Comic Sans MS" w:hAnsi="Comic Sans MS"/>
          <w:sz w:val="24"/>
          <w:szCs w:val="24"/>
        </w:rPr>
        <w:t>Zach Boudreau is going to donate a router to the rink.  The board approved to give him 5 hours of volunteer time for doing so.</w:t>
      </w:r>
    </w:p>
    <w:p w:rsidR="00D634CA" w:rsidRDefault="00D634CA" w:rsidP="009351AB">
      <w:pPr>
        <w:spacing w:line="240" w:lineRule="auto"/>
        <w:rPr>
          <w:rFonts w:ascii="Comic Sans MS" w:hAnsi="Comic Sans MS"/>
          <w:sz w:val="24"/>
          <w:szCs w:val="24"/>
        </w:rPr>
      </w:pPr>
      <w:r>
        <w:rPr>
          <w:rFonts w:ascii="Comic Sans MS" w:hAnsi="Comic Sans MS"/>
          <w:sz w:val="24"/>
          <w:szCs w:val="24"/>
        </w:rPr>
        <w:t>The sale of old jersey’s brought in $600.00.</w:t>
      </w:r>
    </w:p>
    <w:p w:rsidR="00D634CA" w:rsidRDefault="00D634CA" w:rsidP="009351AB">
      <w:pPr>
        <w:spacing w:line="240" w:lineRule="auto"/>
        <w:rPr>
          <w:rFonts w:ascii="Comic Sans MS" w:hAnsi="Comic Sans MS"/>
          <w:sz w:val="24"/>
          <w:szCs w:val="24"/>
        </w:rPr>
      </w:pPr>
      <w:r>
        <w:rPr>
          <w:rFonts w:ascii="Comic Sans MS" w:hAnsi="Comic Sans MS"/>
          <w:sz w:val="24"/>
          <w:szCs w:val="24"/>
        </w:rPr>
        <w:t xml:space="preserve">The following people will be honored at the friends-of-youth-hockey night:  Friedl family, Duvall family, Dan Marmsoler, </w:t>
      </w:r>
      <w:smartTag w:uri="urn:schemas-microsoft-com:office:smarttags" w:element="place">
        <w:smartTag w:uri="urn:schemas-microsoft-com:office:smarttags" w:element="City">
          <w:r>
            <w:rPr>
              <w:rFonts w:ascii="Comic Sans MS" w:hAnsi="Comic Sans MS"/>
              <w:sz w:val="24"/>
              <w:szCs w:val="24"/>
            </w:rPr>
            <w:t>Taylor</w:t>
          </w:r>
        </w:smartTag>
      </w:smartTag>
      <w:r>
        <w:rPr>
          <w:rFonts w:ascii="Comic Sans MS" w:hAnsi="Comic Sans MS"/>
          <w:sz w:val="24"/>
          <w:szCs w:val="24"/>
        </w:rPr>
        <w:t xml:space="preserve"> family, Hayes family, Jon Ganrude, Gary Beardmore, </w:t>
      </w:r>
      <w:smartTag w:uri="urn:schemas-microsoft-com:office:smarttags" w:element="address">
        <w:smartTag w:uri="urn:schemas-microsoft-com:office:smarttags" w:element="Street">
          <w:r>
            <w:rPr>
              <w:rFonts w:ascii="Comic Sans MS" w:hAnsi="Comic Sans MS"/>
              <w:sz w:val="24"/>
              <w:szCs w:val="24"/>
            </w:rPr>
            <w:t>City of La Crescent</w:t>
          </w:r>
        </w:smartTag>
      </w:smartTag>
      <w:r>
        <w:rPr>
          <w:rFonts w:ascii="Comic Sans MS" w:hAnsi="Comic Sans MS"/>
          <w:sz w:val="24"/>
          <w:szCs w:val="24"/>
        </w:rPr>
        <w:t>, Steve Thompson, and Dennis Boetcher.</w:t>
      </w:r>
    </w:p>
    <w:p w:rsidR="00D634CA" w:rsidRDefault="00D634CA" w:rsidP="009351AB">
      <w:pPr>
        <w:spacing w:line="240" w:lineRule="auto"/>
        <w:rPr>
          <w:rFonts w:ascii="Comic Sans MS" w:hAnsi="Comic Sans MS"/>
          <w:sz w:val="24"/>
          <w:szCs w:val="24"/>
        </w:rPr>
      </w:pPr>
      <w:r>
        <w:rPr>
          <w:rFonts w:ascii="Comic Sans MS" w:hAnsi="Comic Sans MS"/>
          <w:sz w:val="24"/>
          <w:szCs w:val="24"/>
        </w:rPr>
        <w:t xml:space="preserve">Christine resigned.  Her family will be relocating to </w:t>
      </w:r>
      <w:smartTag w:uri="urn:schemas-microsoft-com:office:smarttags" w:element="place">
        <w:smartTag w:uri="urn:schemas-microsoft-com:office:smarttags" w:element="State">
          <w:r>
            <w:rPr>
              <w:rFonts w:ascii="Comic Sans MS" w:hAnsi="Comic Sans MS"/>
              <w:sz w:val="24"/>
              <w:szCs w:val="24"/>
            </w:rPr>
            <w:t>Connecticut</w:t>
          </w:r>
        </w:smartTag>
      </w:smartTag>
      <w:r>
        <w:rPr>
          <w:rFonts w:ascii="Comic Sans MS" w:hAnsi="Comic Sans MS"/>
          <w:sz w:val="24"/>
          <w:szCs w:val="24"/>
        </w:rPr>
        <w:t xml:space="preserve">.  She will finish out the year.  </w:t>
      </w:r>
    </w:p>
    <w:p w:rsidR="00D634CA" w:rsidRDefault="00D634CA" w:rsidP="009351AB">
      <w:pPr>
        <w:spacing w:line="240" w:lineRule="auto"/>
        <w:rPr>
          <w:rFonts w:ascii="Comic Sans MS" w:hAnsi="Comic Sans MS"/>
          <w:sz w:val="24"/>
          <w:szCs w:val="24"/>
        </w:rPr>
      </w:pPr>
      <w:r>
        <w:rPr>
          <w:rFonts w:ascii="Comic Sans MS" w:hAnsi="Comic Sans MS"/>
          <w:sz w:val="24"/>
          <w:szCs w:val="24"/>
        </w:rPr>
        <w:t>All new board members need to fill out the conflict of interest form.  It is mandatory.</w:t>
      </w:r>
    </w:p>
    <w:p w:rsidR="00D634CA" w:rsidRDefault="00D634CA" w:rsidP="009351AB">
      <w:pPr>
        <w:spacing w:line="240" w:lineRule="auto"/>
        <w:rPr>
          <w:rFonts w:ascii="Comic Sans MS" w:hAnsi="Comic Sans MS"/>
          <w:sz w:val="24"/>
          <w:szCs w:val="24"/>
        </w:rPr>
      </w:pPr>
      <w:r>
        <w:rPr>
          <w:rFonts w:ascii="Comic Sans MS" w:hAnsi="Comic Sans MS"/>
          <w:sz w:val="24"/>
          <w:szCs w:val="24"/>
        </w:rPr>
        <w:t>The next meeting will be on March 10</w:t>
      </w:r>
      <w:r w:rsidRPr="00966A13">
        <w:rPr>
          <w:rFonts w:ascii="Comic Sans MS" w:hAnsi="Comic Sans MS"/>
          <w:sz w:val="24"/>
          <w:szCs w:val="24"/>
          <w:vertAlign w:val="superscript"/>
        </w:rPr>
        <w:t>th</w:t>
      </w:r>
      <w:r>
        <w:rPr>
          <w:rFonts w:ascii="Comic Sans MS" w:hAnsi="Comic Sans MS"/>
          <w:sz w:val="24"/>
          <w:szCs w:val="24"/>
        </w:rPr>
        <w:t xml:space="preserve">, @ 5:30 p.m. @ the Commodore </w:t>
      </w:r>
    </w:p>
    <w:p w:rsidR="00D634CA" w:rsidRDefault="00D634CA" w:rsidP="009351AB">
      <w:pPr>
        <w:spacing w:line="240" w:lineRule="auto"/>
        <w:rPr>
          <w:rFonts w:ascii="Comic Sans MS" w:hAnsi="Comic Sans MS"/>
          <w:sz w:val="24"/>
          <w:szCs w:val="24"/>
        </w:rPr>
      </w:pPr>
      <w:r>
        <w:rPr>
          <w:rFonts w:ascii="Comic Sans MS" w:hAnsi="Comic Sans MS"/>
          <w:sz w:val="24"/>
          <w:szCs w:val="24"/>
        </w:rPr>
        <w:t>Submitted by—Shauna Salow</w:t>
      </w:r>
    </w:p>
    <w:p w:rsidR="00D634CA" w:rsidRDefault="00D634CA" w:rsidP="009351AB">
      <w:pPr>
        <w:spacing w:line="240" w:lineRule="auto"/>
        <w:rPr>
          <w:rFonts w:ascii="Comic Sans MS" w:hAnsi="Comic Sans MS"/>
          <w:sz w:val="24"/>
          <w:szCs w:val="24"/>
        </w:rPr>
      </w:pPr>
    </w:p>
    <w:p w:rsidR="00D634CA" w:rsidRDefault="00D634CA" w:rsidP="001718D2">
      <w:pPr>
        <w:jc w:val="center"/>
        <w:rPr>
          <w:b/>
          <w:sz w:val="28"/>
          <w:szCs w:val="28"/>
        </w:rPr>
      </w:pPr>
      <w:r>
        <w:rPr>
          <w:b/>
          <w:sz w:val="28"/>
          <w:szCs w:val="28"/>
        </w:rPr>
        <w:br w:type="page"/>
      </w:r>
      <w:r w:rsidRPr="00DC3FF6">
        <w:rPr>
          <w:b/>
          <w:sz w:val="28"/>
          <w:szCs w:val="28"/>
        </w:rPr>
        <w:t xml:space="preserve">La Crescent Gaming Meeting Minutes for </w:t>
      </w:r>
      <w:r>
        <w:rPr>
          <w:b/>
          <w:sz w:val="28"/>
          <w:szCs w:val="28"/>
        </w:rPr>
        <w:t>February 10, 2010</w:t>
      </w:r>
    </w:p>
    <w:p w:rsidR="00D634CA" w:rsidRDefault="00D634CA" w:rsidP="001718D2">
      <w:r>
        <w:t xml:space="preserve">La Crescent Gaming Meeting was called to order by Bill Schmitz at </w:t>
      </w:r>
      <w:r w:rsidRPr="00EA01EF">
        <w:t>5:</w:t>
      </w:r>
      <w:r>
        <w:t>30</w:t>
      </w:r>
      <w:r w:rsidRPr="00EA01EF">
        <w:t xml:space="preserve"> p.m.</w:t>
      </w:r>
    </w:p>
    <w:p w:rsidR="00D634CA" w:rsidRDefault="00D634CA" w:rsidP="001718D2"/>
    <w:p w:rsidR="00D634CA" w:rsidRDefault="00D634CA" w:rsidP="001718D2">
      <w:r>
        <w:t>The January 2010 LG1004 Lawful Gambling to Members was reviewed and approved.  A motion to approve was made by Christine Dodds and seconded by Rick Holzer</w:t>
      </w:r>
      <w:r w:rsidRPr="00EA01EF">
        <w:t>.</w:t>
      </w:r>
      <w:r>
        <w:t xml:space="preserve">  The motion was carried as presented.</w:t>
      </w:r>
    </w:p>
    <w:p w:rsidR="00D634CA" w:rsidRDefault="00D634CA" w:rsidP="001718D2"/>
    <w:p w:rsidR="00D634CA" w:rsidRDefault="00D634CA" w:rsidP="001718D2">
      <w:r>
        <w:t>The following list of Estimated Allowable Expenses for February 2010 was presented for pre-approval:</w:t>
      </w:r>
    </w:p>
    <w:p w:rsidR="00D634CA" w:rsidRDefault="00D634CA" w:rsidP="001718D2"/>
    <w:p w:rsidR="00D634CA" w:rsidRDefault="00D634CA" w:rsidP="001718D2">
      <w:r>
        <w:tab/>
        <w:t>Gaming/Office Supplies</w:t>
      </w:r>
      <w:r>
        <w:tab/>
        <w:t>$2,700</w:t>
      </w:r>
    </w:p>
    <w:p w:rsidR="00D634CA" w:rsidRDefault="00D634CA" w:rsidP="001718D2">
      <w:r>
        <w:tab/>
        <w:t>Rent</w:t>
      </w:r>
      <w:r>
        <w:tab/>
      </w:r>
      <w:r>
        <w:tab/>
      </w:r>
      <w:r>
        <w:tab/>
      </w:r>
      <w:r>
        <w:tab/>
        <w:t>$2,400</w:t>
      </w:r>
    </w:p>
    <w:p w:rsidR="00D634CA" w:rsidRDefault="00D634CA" w:rsidP="001718D2">
      <w:r>
        <w:tab/>
        <w:t>Gambling Taxes</w:t>
      </w:r>
      <w:r>
        <w:tab/>
      </w:r>
      <w:r>
        <w:tab/>
        <w:t>$250</w:t>
      </w:r>
    </w:p>
    <w:p w:rsidR="00D634CA" w:rsidRDefault="00D634CA" w:rsidP="001718D2">
      <w:r>
        <w:tab/>
        <w:t>Payroll</w:t>
      </w:r>
      <w:r>
        <w:tab/>
      </w:r>
      <w:r>
        <w:tab/>
      </w:r>
      <w:r>
        <w:tab/>
      </w:r>
      <w:r>
        <w:tab/>
        <w:t>$2,500</w:t>
      </w:r>
    </w:p>
    <w:p w:rsidR="00D634CA" w:rsidRDefault="00D634CA" w:rsidP="001718D2">
      <w:r>
        <w:tab/>
        <w:t>Miscellaneous</w:t>
      </w:r>
      <w:r>
        <w:tab/>
      </w:r>
      <w:r>
        <w:tab/>
      </w:r>
      <w:r>
        <w:tab/>
        <w:t>$100</w:t>
      </w:r>
    </w:p>
    <w:p w:rsidR="00D634CA" w:rsidRDefault="00D634CA" w:rsidP="001718D2"/>
    <w:p w:rsidR="00D634CA" w:rsidRDefault="00D634CA" w:rsidP="001718D2">
      <w:r>
        <w:t xml:space="preserve">A motion to pre-approve this list was made by </w:t>
      </w:r>
      <w:r w:rsidRPr="00EA01EF">
        <w:t xml:space="preserve">Brian Ernst and seconded by </w:t>
      </w:r>
      <w:r>
        <w:t>Shauna Salow</w:t>
      </w:r>
      <w:r w:rsidRPr="00EA01EF">
        <w:t>.  The motion was carried as presented.</w:t>
      </w:r>
    </w:p>
    <w:p w:rsidR="00D634CA" w:rsidRDefault="00D634CA" w:rsidP="001718D2">
      <w:r>
        <w:t>The following list of Lawful Purpose Expenditures for January 2010 was presented for pre-approval:</w:t>
      </w:r>
    </w:p>
    <w:p w:rsidR="00D634CA" w:rsidRDefault="00D634CA" w:rsidP="001718D2"/>
    <w:p w:rsidR="00D634CA" w:rsidRDefault="00D634CA" w:rsidP="001718D2">
      <w:r>
        <w:tab/>
      </w:r>
      <w:r>
        <w:tab/>
      </w:r>
      <w:r>
        <w:tab/>
        <w:t>January Ice Bill $9712.50</w:t>
      </w:r>
    </w:p>
    <w:p w:rsidR="00D634CA" w:rsidRDefault="00D634CA" w:rsidP="001718D2"/>
    <w:p w:rsidR="00D634CA" w:rsidRDefault="00D634CA" w:rsidP="001718D2">
      <w:r>
        <w:t xml:space="preserve">A motion to approve was made by </w:t>
      </w:r>
      <w:r w:rsidRPr="00EA01EF">
        <w:t xml:space="preserve">Brian Ernst and second by </w:t>
      </w:r>
      <w:r>
        <w:t>Christine Dodds</w:t>
      </w:r>
      <w:r w:rsidRPr="00EA01EF">
        <w:t>.  The motion was carried as presented.</w:t>
      </w:r>
    </w:p>
    <w:p w:rsidR="00D634CA" w:rsidRDefault="00D634CA" w:rsidP="001718D2"/>
    <w:p w:rsidR="00D634CA" w:rsidRDefault="00D634CA" w:rsidP="001718D2">
      <w:r>
        <w:t>There was no new information presented.</w:t>
      </w:r>
    </w:p>
    <w:p w:rsidR="00D634CA" w:rsidRDefault="00D634CA" w:rsidP="001718D2">
      <w:r w:rsidRPr="00EA01EF">
        <w:t xml:space="preserve">The next meeting will be held on </w:t>
      </w:r>
      <w:r>
        <w:t>March 10</w:t>
      </w:r>
      <w:r w:rsidRPr="00EA01EF">
        <w:t>, 20</w:t>
      </w:r>
      <w:r>
        <w:t>10</w:t>
      </w:r>
      <w:r w:rsidRPr="00EA01EF">
        <w:t>.</w:t>
      </w:r>
    </w:p>
    <w:p w:rsidR="00D634CA" w:rsidRDefault="00D634CA" w:rsidP="001718D2"/>
    <w:p w:rsidR="00D634CA" w:rsidRDefault="00D634CA" w:rsidP="001718D2">
      <w:r>
        <w:t>Minutes respectfully submitted,</w:t>
      </w:r>
    </w:p>
    <w:p w:rsidR="00D634CA" w:rsidRDefault="00D634CA" w:rsidP="001718D2">
      <w:r>
        <w:t>Brian Ernst, Gaming</w:t>
      </w:r>
    </w:p>
    <w:p w:rsidR="00D634CA" w:rsidRPr="00DC3FF6" w:rsidRDefault="00D634CA" w:rsidP="001718D2"/>
    <w:p w:rsidR="00D634CA" w:rsidRDefault="00D634CA" w:rsidP="009351AB">
      <w:pPr>
        <w:spacing w:line="240" w:lineRule="auto"/>
      </w:pPr>
    </w:p>
    <w:sectPr w:rsidR="00D634CA" w:rsidSect="009351AB">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3D1E"/>
    <w:multiLevelType w:val="hybridMultilevel"/>
    <w:tmpl w:val="8B6C2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27258B"/>
    <w:multiLevelType w:val="hybridMultilevel"/>
    <w:tmpl w:val="05141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C95271F"/>
    <w:multiLevelType w:val="hybridMultilevel"/>
    <w:tmpl w:val="34E6E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66E29F2"/>
    <w:multiLevelType w:val="hybridMultilevel"/>
    <w:tmpl w:val="9A4866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A68"/>
    <w:rsid w:val="000634E2"/>
    <w:rsid w:val="000E524B"/>
    <w:rsid w:val="000F5D01"/>
    <w:rsid w:val="00160454"/>
    <w:rsid w:val="001718D2"/>
    <w:rsid w:val="001B000C"/>
    <w:rsid w:val="001B748E"/>
    <w:rsid w:val="001C4CB7"/>
    <w:rsid w:val="002251B8"/>
    <w:rsid w:val="00232DBB"/>
    <w:rsid w:val="00291B0A"/>
    <w:rsid w:val="00302FCF"/>
    <w:rsid w:val="003B0EB2"/>
    <w:rsid w:val="003B4A02"/>
    <w:rsid w:val="003B63C2"/>
    <w:rsid w:val="003F3DD2"/>
    <w:rsid w:val="004842AC"/>
    <w:rsid w:val="00485B66"/>
    <w:rsid w:val="004A66CA"/>
    <w:rsid w:val="004D055A"/>
    <w:rsid w:val="005342ED"/>
    <w:rsid w:val="005A18C8"/>
    <w:rsid w:val="005B4479"/>
    <w:rsid w:val="00683339"/>
    <w:rsid w:val="00692CB0"/>
    <w:rsid w:val="006A05C7"/>
    <w:rsid w:val="0073696F"/>
    <w:rsid w:val="00757D18"/>
    <w:rsid w:val="00790C5C"/>
    <w:rsid w:val="00811D57"/>
    <w:rsid w:val="0085117A"/>
    <w:rsid w:val="00865733"/>
    <w:rsid w:val="00891C45"/>
    <w:rsid w:val="008B110F"/>
    <w:rsid w:val="008F4A68"/>
    <w:rsid w:val="009351AB"/>
    <w:rsid w:val="009527B7"/>
    <w:rsid w:val="009556F8"/>
    <w:rsid w:val="00962879"/>
    <w:rsid w:val="00966A13"/>
    <w:rsid w:val="009A37BB"/>
    <w:rsid w:val="009C0A7C"/>
    <w:rsid w:val="009F30A7"/>
    <w:rsid w:val="00A22D1B"/>
    <w:rsid w:val="00A31B82"/>
    <w:rsid w:val="00A44723"/>
    <w:rsid w:val="00A73522"/>
    <w:rsid w:val="00AC5050"/>
    <w:rsid w:val="00AD3D84"/>
    <w:rsid w:val="00B04C26"/>
    <w:rsid w:val="00B2296F"/>
    <w:rsid w:val="00B524F6"/>
    <w:rsid w:val="00BA0EA4"/>
    <w:rsid w:val="00C17C7B"/>
    <w:rsid w:val="00D41DC8"/>
    <w:rsid w:val="00D53E02"/>
    <w:rsid w:val="00D634CA"/>
    <w:rsid w:val="00D71F9B"/>
    <w:rsid w:val="00DA3CC2"/>
    <w:rsid w:val="00DB3EAF"/>
    <w:rsid w:val="00DC3FF6"/>
    <w:rsid w:val="00DE0DB3"/>
    <w:rsid w:val="00DE1BBF"/>
    <w:rsid w:val="00E15C3E"/>
    <w:rsid w:val="00E43361"/>
    <w:rsid w:val="00E92037"/>
    <w:rsid w:val="00EA01EF"/>
    <w:rsid w:val="00ED098C"/>
    <w:rsid w:val="00EE5571"/>
    <w:rsid w:val="00F7281B"/>
    <w:rsid w:val="00F80C76"/>
    <w:rsid w:val="00F95DF4"/>
    <w:rsid w:val="00FB324C"/>
    <w:rsid w:val="00FE0408"/>
    <w:rsid w:val="00FF0E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6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A7C"/>
    <w:rPr>
      <w:rFonts w:ascii="Tahoma" w:hAnsi="Tahoma" w:cs="Tahoma"/>
      <w:sz w:val="16"/>
      <w:szCs w:val="16"/>
    </w:rPr>
  </w:style>
  <w:style w:type="paragraph" w:styleId="ListParagraph">
    <w:name w:val="List Paragraph"/>
    <w:basedOn w:val="Normal"/>
    <w:uiPriority w:val="99"/>
    <w:qFormat/>
    <w:rsid w:val="005A18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567</Words>
  <Characters>3233</Characters>
  <Application>Microsoft Office Outlook</Application>
  <DocSecurity>0</DocSecurity>
  <Lines>0</Lines>
  <Paragraphs>0</Paragraphs>
  <ScaleCrop>false</ScaleCrop>
  <Company>UWL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Lancer Youth Hockey Association</dc:title>
  <dc:subject/>
  <dc:creator>User</dc:creator>
  <cp:keywords/>
  <dc:description/>
  <cp:lastModifiedBy>DELL</cp:lastModifiedBy>
  <cp:revision>3</cp:revision>
  <cp:lastPrinted>2010-03-08T16:48:00Z</cp:lastPrinted>
  <dcterms:created xsi:type="dcterms:W3CDTF">2010-06-28T11:56:00Z</dcterms:created>
  <dcterms:modified xsi:type="dcterms:W3CDTF">2010-06-28T11:58:00Z</dcterms:modified>
</cp:coreProperties>
</file>